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87" w:rsidRDefault="00AE7987" w:rsidP="0020252A">
      <w:pPr>
        <w:ind w:left="2527" w:hanging="2669"/>
        <w:jc w:val="center"/>
        <w:rPr>
          <w:rFonts w:eastAsia="Times New Roman"/>
          <w:b/>
          <w:bCs/>
          <w:noProof/>
          <w:sz w:val="28"/>
          <w:szCs w:val="28"/>
        </w:rPr>
      </w:pPr>
    </w:p>
    <w:p w:rsidR="00AE7987" w:rsidRDefault="00AE7987" w:rsidP="0020252A">
      <w:pPr>
        <w:ind w:left="2527" w:hanging="2669"/>
        <w:jc w:val="center"/>
        <w:rPr>
          <w:rFonts w:eastAsia="Times New Roman"/>
          <w:b/>
          <w:bCs/>
          <w:noProof/>
          <w:sz w:val="28"/>
          <w:szCs w:val="28"/>
        </w:rPr>
      </w:pPr>
    </w:p>
    <w:p w:rsidR="00AE7987" w:rsidRDefault="00AE7987" w:rsidP="0020252A">
      <w:pPr>
        <w:ind w:left="2527" w:hanging="2669"/>
        <w:jc w:val="center"/>
        <w:rPr>
          <w:rFonts w:eastAsia="Times New Roman"/>
          <w:b/>
          <w:bCs/>
          <w:noProof/>
          <w:sz w:val="28"/>
          <w:szCs w:val="28"/>
        </w:rPr>
      </w:pPr>
    </w:p>
    <w:p w:rsidR="00AE7987" w:rsidRDefault="00AE7987" w:rsidP="0020252A">
      <w:pPr>
        <w:ind w:left="2527" w:hanging="2669"/>
        <w:jc w:val="center"/>
        <w:rPr>
          <w:rFonts w:eastAsia="Times New Roman"/>
          <w:b/>
          <w:bCs/>
          <w:noProof/>
          <w:sz w:val="28"/>
          <w:szCs w:val="28"/>
        </w:rPr>
      </w:pPr>
    </w:p>
    <w:p w:rsidR="00AE7987" w:rsidRDefault="00AE7987" w:rsidP="0020252A">
      <w:pPr>
        <w:ind w:left="2527" w:hanging="2669"/>
        <w:jc w:val="center"/>
        <w:rPr>
          <w:rFonts w:eastAsia="Times New Roman"/>
          <w:b/>
          <w:bCs/>
          <w:noProof/>
          <w:sz w:val="28"/>
          <w:szCs w:val="28"/>
        </w:rPr>
      </w:pPr>
    </w:p>
    <w:p w:rsidR="00AE7987" w:rsidRDefault="00AE7987" w:rsidP="0020252A">
      <w:pPr>
        <w:ind w:left="2527" w:hanging="2669"/>
        <w:jc w:val="center"/>
        <w:rPr>
          <w:rFonts w:eastAsia="Times New Roman"/>
          <w:b/>
          <w:bCs/>
          <w:noProof/>
          <w:sz w:val="28"/>
          <w:szCs w:val="28"/>
        </w:rPr>
      </w:pPr>
    </w:p>
    <w:p w:rsidR="00AE7987" w:rsidRDefault="00AE7987" w:rsidP="0020252A">
      <w:pPr>
        <w:ind w:left="2527" w:hanging="2669"/>
        <w:jc w:val="center"/>
        <w:rPr>
          <w:rFonts w:eastAsia="Times New Roman"/>
          <w:b/>
          <w:bCs/>
          <w:noProof/>
          <w:sz w:val="28"/>
          <w:szCs w:val="28"/>
        </w:rPr>
      </w:pPr>
      <w:r>
        <w:rPr>
          <w:rFonts w:eastAsia="Times New Roman"/>
          <w:b/>
          <w:bCs/>
          <w:noProof/>
          <w:sz w:val="28"/>
          <w:szCs w:val="28"/>
        </w:rPr>
        <w:drawing>
          <wp:inline distT="0" distB="0" distL="0" distR="0">
            <wp:extent cx="6286500" cy="8658225"/>
            <wp:effectExtent l="0" t="0" r="0" b="0"/>
            <wp:docPr id="9" name="Рисунок 9" descr="C:\Users\User\AppData\Local\Microsoft\Windows\INetCache\Content.Word\тн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тнр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0" cy="8658225"/>
                    </a:xfrm>
                    <a:prstGeom prst="rect">
                      <a:avLst/>
                    </a:prstGeom>
                    <a:noFill/>
                    <a:ln>
                      <a:noFill/>
                    </a:ln>
                  </pic:spPr>
                </pic:pic>
              </a:graphicData>
            </a:graphic>
          </wp:inline>
        </w:drawing>
      </w:r>
    </w:p>
    <w:p w:rsidR="00AE7987" w:rsidRDefault="00AE7987" w:rsidP="0020252A">
      <w:pPr>
        <w:ind w:left="2527" w:hanging="2669"/>
        <w:jc w:val="center"/>
        <w:rPr>
          <w:rFonts w:eastAsia="Times New Roman"/>
          <w:b/>
          <w:bCs/>
          <w:noProof/>
          <w:sz w:val="28"/>
          <w:szCs w:val="28"/>
        </w:rPr>
      </w:pPr>
    </w:p>
    <w:p w:rsidR="00B00F6C" w:rsidRDefault="009E03F1" w:rsidP="0020252A">
      <w:pPr>
        <w:ind w:left="2527" w:hanging="2669"/>
        <w:jc w:val="center"/>
        <w:rPr>
          <w:rFonts w:eastAsia="Times New Roman"/>
          <w:b/>
          <w:bCs/>
          <w:sz w:val="28"/>
          <w:szCs w:val="28"/>
        </w:rPr>
      </w:pPr>
      <w:bookmarkStart w:id="0" w:name="_GoBack"/>
      <w:bookmarkEnd w:id="0"/>
      <w:r>
        <w:rPr>
          <w:rFonts w:eastAsia="Times New Roman"/>
          <w:b/>
          <w:bCs/>
          <w:sz w:val="28"/>
          <w:szCs w:val="28"/>
        </w:rPr>
        <w:t>Содержание  программы</w:t>
      </w:r>
    </w:p>
    <w:p w:rsidR="0020252A" w:rsidRDefault="0020252A" w:rsidP="0020252A">
      <w:pPr>
        <w:ind w:left="2527" w:hanging="2669"/>
        <w:jc w:val="center"/>
        <w:rPr>
          <w:rFonts w:eastAsia="Times New Roman"/>
          <w:b/>
          <w:bCs/>
          <w:sz w:val="28"/>
          <w:szCs w:val="28"/>
        </w:rPr>
      </w:pPr>
    </w:p>
    <w:p w:rsidR="009E03F1" w:rsidRDefault="009E03F1" w:rsidP="0020252A">
      <w:pPr>
        <w:ind w:left="2527" w:hanging="2669"/>
        <w:rPr>
          <w:rFonts w:eastAsia="Times New Roman"/>
          <w:b/>
          <w:bCs/>
          <w:sz w:val="28"/>
          <w:szCs w:val="28"/>
        </w:rPr>
      </w:pPr>
      <w:r>
        <w:rPr>
          <w:rFonts w:eastAsia="Times New Roman"/>
          <w:b/>
          <w:bCs/>
          <w:sz w:val="28"/>
          <w:szCs w:val="28"/>
          <w:lang w:val="en-US"/>
        </w:rPr>
        <w:t>I</w:t>
      </w:r>
      <w:r w:rsidRPr="009E03F1">
        <w:rPr>
          <w:rFonts w:eastAsia="Times New Roman"/>
          <w:b/>
          <w:bCs/>
          <w:sz w:val="28"/>
          <w:szCs w:val="28"/>
        </w:rPr>
        <w:t xml:space="preserve">. Целевой </w:t>
      </w:r>
      <w:r>
        <w:rPr>
          <w:rFonts w:eastAsia="Times New Roman"/>
          <w:b/>
          <w:bCs/>
          <w:sz w:val="28"/>
          <w:szCs w:val="28"/>
        </w:rPr>
        <w:t xml:space="preserve"> </w:t>
      </w:r>
      <w:r w:rsidRPr="009E03F1">
        <w:rPr>
          <w:rFonts w:eastAsia="Times New Roman"/>
          <w:b/>
          <w:bCs/>
          <w:sz w:val="28"/>
          <w:szCs w:val="28"/>
        </w:rPr>
        <w:t>раздел</w:t>
      </w:r>
      <w:r>
        <w:rPr>
          <w:rFonts w:eastAsia="Times New Roman"/>
          <w:b/>
          <w:bCs/>
          <w:sz w:val="28"/>
          <w:szCs w:val="28"/>
        </w:rPr>
        <w:t xml:space="preserve"> </w:t>
      </w:r>
      <w:r w:rsidRPr="009E03F1">
        <w:rPr>
          <w:rFonts w:eastAsia="Times New Roman"/>
          <w:b/>
          <w:bCs/>
          <w:sz w:val="28"/>
          <w:szCs w:val="28"/>
        </w:rPr>
        <w:t xml:space="preserve"> программы</w:t>
      </w:r>
    </w:p>
    <w:p w:rsidR="009E03F1" w:rsidRPr="0020252A" w:rsidRDefault="00260403" w:rsidP="0020252A">
      <w:pPr>
        <w:ind w:left="2527" w:hanging="2669"/>
        <w:rPr>
          <w:rFonts w:eastAsia="Times New Roman"/>
          <w:bCs/>
          <w:sz w:val="28"/>
          <w:szCs w:val="28"/>
        </w:rPr>
      </w:pPr>
      <w:r w:rsidRPr="0020252A">
        <w:rPr>
          <w:rFonts w:eastAsia="Times New Roman"/>
          <w:bCs/>
          <w:sz w:val="28"/>
          <w:szCs w:val="28"/>
        </w:rPr>
        <w:t>1.1. Пояснительная записка</w:t>
      </w:r>
    </w:p>
    <w:p w:rsidR="00260403" w:rsidRPr="0020252A" w:rsidRDefault="00260403" w:rsidP="0020252A">
      <w:pPr>
        <w:ind w:left="2527" w:hanging="2669"/>
        <w:rPr>
          <w:rFonts w:eastAsia="Times New Roman"/>
          <w:bCs/>
          <w:sz w:val="28"/>
          <w:szCs w:val="28"/>
        </w:rPr>
      </w:pPr>
      <w:r w:rsidRPr="0020252A">
        <w:rPr>
          <w:rFonts w:eastAsia="Times New Roman"/>
          <w:bCs/>
          <w:sz w:val="28"/>
          <w:szCs w:val="28"/>
        </w:rPr>
        <w:t>1.1.1</w:t>
      </w:r>
      <w:r w:rsidR="0020252A" w:rsidRPr="0020252A">
        <w:rPr>
          <w:rFonts w:eastAsia="Times New Roman"/>
          <w:bCs/>
          <w:sz w:val="28"/>
          <w:szCs w:val="28"/>
        </w:rPr>
        <w:t>. Цели и задачи реализации Программы</w:t>
      </w:r>
    </w:p>
    <w:p w:rsidR="0020252A" w:rsidRPr="0020252A" w:rsidRDefault="0020252A" w:rsidP="0020252A">
      <w:pPr>
        <w:ind w:left="2527" w:hanging="2669"/>
        <w:rPr>
          <w:rFonts w:eastAsia="Times New Roman"/>
          <w:bCs/>
          <w:sz w:val="28"/>
          <w:szCs w:val="28"/>
        </w:rPr>
      </w:pPr>
      <w:r w:rsidRPr="0020252A">
        <w:rPr>
          <w:rFonts w:eastAsia="Times New Roman"/>
          <w:bCs/>
          <w:sz w:val="28"/>
          <w:szCs w:val="28"/>
        </w:rPr>
        <w:t>1.1.2. Принципы и подходы к формированию Программы</w:t>
      </w:r>
    </w:p>
    <w:p w:rsidR="0020252A" w:rsidRPr="0020252A" w:rsidRDefault="0020252A" w:rsidP="0020252A">
      <w:pPr>
        <w:ind w:left="2527" w:hanging="2669"/>
        <w:rPr>
          <w:rFonts w:eastAsia="Times New Roman"/>
          <w:bCs/>
          <w:sz w:val="28"/>
          <w:szCs w:val="28"/>
        </w:rPr>
      </w:pPr>
      <w:r w:rsidRPr="0020252A">
        <w:rPr>
          <w:rFonts w:eastAsia="Times New Roman"/>
          <w:bCs/>
          <w:sz w:val="28"/>
          <w:szCs w:val="28"/>
        </w:rPr>
        <w:t>1.1.3. Значимы для разработки и реализации Программы характеристики</w:t>
      </w:r>
    </w:p>
    <w:p w:rsidR="0020252A" w:rsidRPr="0020252A" w:rsidRDefault="0020252A" w:rsidP="0020252A">
      <w:pPr>
        <w:ind w:left="2527" w:hanging="2669"/>
        <w:rPr>
          <w:rFonts w:eastAsia="Times New Roman"/>
          <w:bCs/>
          <w:sz w:val="28"/>
          <w:szCs w:val="28"/>
        </w:rPr>
      </w:pPr>
      <w:r w:rsidRPr="0020252A">
        <w:rPr>
          <w:rFonts w:eastAsia="Times New Roman"/>
          <w:bCs/>
          <w:sz w:val="28"/>
          <w:szCs w:val="28"/>
        </w:rPr>
        <w:t>1.2. Планируемый результат освоения Программы</w:t>
      </w:r>
    </w:p>
    <w:p w:rsidR="0020252A" w:rsidRDefault="0020252A" w:rsidP="0020252A">
      <w:pPr>
        <w:ind w:left="2527" w:hanging="2669"/>
        <w:rPr>
          <w:rFonts w:eastAsia="Times New Roman"/>
          <w:b/>
          <w:bCs/>
          <w:sz w:val="28"/>
          <w:szCs w:val="28"/>
        </w:rPr>
      </w:pPr>
      <w:r w:rsidRPr="0020252A">
        <w:rPr>
          <w:rFonts w:eastAsia="Times New Roman"/>
          <w:bCs/>
          <w:sz w:val="28"/>
          <w:szCs w:val="28"/>
        </w:rPr>
        <w:t>1.2.1. Целевые ориентиры образования</w:t>
      </w:r>
    </w:p>
    <w:p w:rsidR="0020252A" w:rsidRDefault="0020252A" w:rsidP="0020252A">
      <w:pPr>
        <w:ind w:left="2527" w:hanging="2669"/>
        <w:rPr>
          <w:rFonts w:eastAsia="Times New Roman"/>
          <w:b/>
          <w:bCs/>
          <w:sz w:val="28"/>
          <w:szCs w:val="28"/>
        </w:rPr>
      </w:pPr>
      <w:r>
        <w:rPr>
          <w:rFonts w:eastAsia="Times New Roman"/>
          <w:b/>
          <w:bCs/>
          <w:sz w:val="28"/>
          <w:szCs w:val="28"/>
          <w:lang w:val="en-US"/>
        </w:rPr>
        <w:t>II</w:t>
      </w:r>
      <w:r>
        <w:rPr>
          <w:rFonts w:eastAsia="Times New Roman"/>
          <w:b/>
          <w:bCs/>
          <w:sz w:val="28"/>
          <w:szCs w:val="28"/>
        </w:rPr>
        <w:t>. Содержательный раздел программы</w:t>
      </w:r>
    </w:p>
    <w:p w:rsidR="0020252A" w:rsidRDefault="0020252A" w:rsidP="00AB4D25">
      <w:pPr>
        <w:tabs>
          <w:tab w:val="left" w:pos="800"/>
          <w:tab w:val="left" w:pos="2460"/>
          <w:tab w:val="left" w:pos="5000"/>
          <w:tab w:val="left" w:pos="7120"/>
          <w:tab w:val="left" w:pos="7680"/>
          <w:tab w:val="left" w:pos="9760"/>
        </w:tabs>
        <w:ind w:left="-142"/>
        <w:rPr>
          <w:rFonts w:eastAsia="Times New Roman"/>
          <w:bCs/>
          <w:sz w:val="28"/>
          <w:szCs w:val="28"/>
        </w:rPr>
      </w:pPr>
      <w:r>
        <w:rPr>
          <w:rFonts w:eastAsia="Times New Roman"/>
          <w:bCs/>
          <w:sz w:val="28"/>
          <w:szCs w:val="28"/>
        </w:rPr>
        <w:t>2.1.Описание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использования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0252A" w:rsidRDefault="0020252A" w:rsidP="00AB4D25">
      <w:pPr>
        <w:tabs>
          <w:tab w:val="left" w:pos="800"/>
          <w:tab w:val="left" w:pos="2460"/>
          <w:tab w:val="left" w:pos="5000"/>
          <w:tab w:val="left" w:pos="7120"/>
          <w:tab w:val="left" w:pos="7680"/>
          <w:tab w:val="left" w:pos="9760"/>
        </w:tabs>
        <w:ind w:left="-142"/>
        <w:rPr>
          <w:rFonts w:eastAsia="Times New Roman"/>
          <w:bCs/>
          <w:sz w:val="28"/>
          <w:szCs w:val="28"/>
        </w:rPr>
      </w:pPr>
      <w:r>
        <w:rPr>
          <w:rFonts w:eastAsia="Times New Roman"/>
          <w:bCs/>
          <w:sz w:val="28"/>
          <w:szCs w:val="28"/>
        </w:rPr>
        <w:t>2.1.1. Социально – коммуникативное развитие</w:t>
      </w:r>
    </w:p>
    <w:p w:rsidR="00AB4D25" w:rsidRDefault="00AB4D25" w:rsidP="00AB4D25">
      <w:pPr>
        <w:tabs>
          <w:tab w:val="left" w:pos="800"/>
          <w:tab w:val="left" w:pos="2460"/>
          <w:tab w:val="left" w:pos="5000"/>
          <w:tab w:val="left" w:pos="7120"/>
          <w:tab w:val="left" w:pos="7680"/>
          <w:tab w:val="left" w:pos="9760"/>
        </w:tabs>
        <w:ind w:left="-142"/>
        <w:rPr>
          <w:rFonts w:eastAsia="Times New Roman"/>
          <w:bCs/>
          <w:sz w:val="28"/>
          <w:szCs w:val="28"/>
        </w:rPr>
      </w:pPr>
      <w:r>
        <w:rPr>
          <w:rFonts w:eastAsia="Times New Roman"/>
          <w:bCs/>
          <w:sz w:val="28"/>
          <w:szCs w:val="28"/>
        </w:rPr>
        <w:t>2.1.2. Познавательное развитие</w:t>
      </w:r>
    </w:p>
    <w:p w:rsidR="00AB4D25" w:rsidRDefault="00AB4D25" w:rsidP="00AB4D25">
      <w:pPr>
        <w:tabs>
          <w:tab w:val="left" w:pos="800"/>
          <w:tab w:val="left" w:pos="2460"/>
          <w:tab w:val="left" w:pos="5000"/>
          <w:tab w:val="left" w:pos="7120"/>
          <w:tab w:val="left" w:pos="7680"/>
          <w:tab w:val="left" w:pos="9760"/>
        </w:tabs>
        <w:ind w:left="-142"/>
        <w:rPr>
          <w:rFonts w:eastAsia="Times New Roman"/>
          <w:bCs/>
          <w:sz w:val="28"/>
          <w:szCs w:val="28"/>
        </w:rPr>
      </w:pPr>
      <w:r>
        <w:rPr>
          <w:rFonts w:eastAsia="Times New Roman"/>
          <w:bCs/>
          <w:sz w:val="28"/>
          <w:szCs w:val="28"/>
        </w:rPr>
        <w:t>2.1.3. Речевое развитие</w:t>
      </w:r>
    </w:p>
    <w:p w:rsidR="00AB4D25" w:rsidRDefault="00AB4D25" w:rsidP="00AB4D25">
      <w:pPr>
        <w:tabs>
          <w:tab w:val="left" w:pos="800"/>
          <w:tab w:val="left" w:pos="2460"/>
          <w:tab w:val="left" w:pos="5000"/>
          <w:tab w:val="left" w:pos="7120"/>
          <w:tab w:val="left" w:pos="7680"/>
          <w:tab w:val="left" w:pos="9760"/>
        </w:tabs>
        <w:ind w:left="-142"/>
        <w:rPr>
          <w:rFonts w:eastAsia="Times New Roman"/>
          <w:bCs/>
          <w:sz w:val="28"/>
          <w:szCs w:val="28"/>
        </w:rPr>
      </w:pPr>
      <w:r>
        <w:rPr>
          <w:rFonts w:eastAsia="Times New Roman"/>
          <w:bCs/>
          <w:sz w:val="28"/>
          <w:szCs w:val="28"/>
        </w:rPr>
        <w:t>2.1.4. Художественно – эстетическое</w:t>
      </w:r>
    </w:p>
    <w:p w:rsidR="00AB4D25" w:rsidRDefault="00AB4D25" w:rsidP="00AB4D25">
      <w:pPr>
        <w:tabs>
          <w:tab w:val="left" w:pos="800"/>
          <w:tab w:val="left" w:pos="2460"/>
          <w:tab w:val="left" w:pos="5000"/>
          <w:tab w:val="left" w:pos="7120"/>
          <w:tab w:val="left" w:pos="7680"/>
          <w:tab w:val="left" w:pos="9760"/>
        </w:tabs>
        <w:ind w:left="-142"/>
        <w:rPr>
          <w:rFonts w:eastAsia="Times New Roman"/>
          <w:bCs/>
          <w:sz w:val="28"/>
          <w:szCs w:val="28"/>
        </w:rPr>
      </w:pPr>
      <w:r>
        <w:rPr>
          <w:rFonts w:eastAsia="Times New Roman"/>
          <w:bCs/>
          <w:sz w:val="28"/>
          <w:szCs w:val="28"/>
        </w:rPr>
        <w:t>2.1.5. Физическое развитие</w:t>
      </w:r>
    </w:p>
    <w:p w:rsidR="00AB4D25" w:rsidRDefault="00AB4D25" w:rsidP="00AB4D25">
      <w:pPr>
        <w:tabs>
          <w:tab w:val="left" w:pos="800"/>
          <w:tab w:val="left" w:pos="2460"/>
          <w:tab w:val="left" w:pos="5000"/>
          <w:tab w:val="left" w:pos="7120"/>
          <w:tab w:val="left" w:pos="7680"/>
          <w:tab w:val="left" w:pos="9760"/>
        </w:tabs>
        <w:ind w:left="-142"/>
        <w:rPr>
          <w:rFonts w:eastAsia="Times New Roman"/>
          <w:bCs/>
          <w:sz w:val="28"/>
          <w:szCs w:val="28"/>
        </w:rPr>
      </w:pPr>
      <w:r>
        <w:rPr>
          <w:rFonts w:eastAsia="Times New Roman"/>
          <w:bCs/>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B4D25" w:rsidRDefault="00AB4D25" w:rsidP="00AB4D25">
      <w:pPr>
        <w:tabs>
          <w:tab w:val="left" w:pos="800"/>
          <w:tab w:val="left" w:pos="2460"/>
          <w:tab w:val="left" w:pos="5000"/>
          <w:tab w:val="left" w:pos="7120"/>
          <w:tab w:val="left" w:pos="7680"/>
          <w:tab w:val="left" w:pos="9760"/>
        </w:tabs>
        <w:ind w:left="-142"/>
        <w:rPr>
          <w:rFonts w:eastAsia="Times New Roman"/>
          <w:bCs/>
          <w:sz w:val="28"/>
          <w:szCs w:val="28"/>
        </w:rPr>
      </w:pPr>
      <w:r>
        <w:rPr>
          <w:rFonts w:eastAsia="Times New Roman"/>
          <w:bCs/>
          <w:sz w:val="28"/>
          <w:szCs w:val="28"/>
        </w:rPr>
        <w:t>2.3.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B4D25" w:rsidRDefault="00AB4D25" w:rsidP="00AB4D25">
      <w:pPr>
        <w:tabs>
          <w:tab w:val="left" w:pos="800"/>
          <w:tab w:val="left" w:pos="2460"/>
          <w:tab w:val="left" w:pos="5000"/>
          <w:tab w:val="left" w:pos="7120"/>
          <w:tab w:val="left" w:pos="7680"/>
          <w:tab w:val="left" w:pos="9760"/>
        </w:tabs>
        <w:ind w:left="-142"/>
        <w:rPr>
          <w:rFonts w:eastAsia="Times New Roman"/>
          <w:bCs/>
          <w:sz w:val="28"/>
          <w:szCs w:val="28"/>
        </w:rPr>
      </w:pPr>
      <w:r>
        <w:rPr>
          <w:rFonts w:eastAsia="Times New Roman"/>
          <w:bCs/>
          <w:sz w:val="28"/>
          <w:szCs w:val="28"/>
        </w:rPr>
        <w:t>2.4. Особенности образовательной деятельности  разных видов и культурных практик</w:t>
      </w:r>
    </w:p>
    <w:p w:rsidR="00AB4D25" w:rsidRDefault="00AB4D25" w:rsidP="00AB4D25">
      <w:pPr>
        <w:tabs>
          <w:tab w:val="left" w:pos="800"/>
          <w:tab w:val="left" w:pos="2460"/>
          <w:tab w:val="left" w:pos="5000"/>
          <w:tab w:val="left" w:pos="7120"/>
          <w:tab w:val="left" w:pos="7680"/>
          <w:tab w:val="left" w:pos="9760"/>
        </w:tabs>
        <w:ind w:left="-142"/>
        <w:rPr>
          <w:rFonts w:eastAsia="Times New Roman"/>
          <w:bCs/>
          <w:sz w:val="28"/>
          <w:szCs w:val="28"/>
        </w:rPr>
      </w:pPr>
      <w:r>
        <w:rPr>
          <w:rFonts w:eastAsia="Times New Roman"/>
          <w:bCs/>
          <w:sz w:val="28"/>
          <w:szCs w:val="28"/>
        </w:rPr>
        <w:t>2.5. Способы и направления поддержки детской инициативы</w:t>
      </w:r>
    </w:p>
    <w:p w:rsidR="00AB4D25" w:rsidRDefault="00AB4D25" w:rsidP="00AB4D25">
      <w:pPr>
        <w:tabs>
          <w:tab w:val="left" w:pos="800"/>
          <w:tab w:val="left" w:pos="2460"/>
          <w:tab w:val="left" w:pos="5000"/>
          <w:tab w:val="left" w:pos="7120"/>
          <w:tab w:val="left" w:pos="7680"/>
          <w:tab w:val="left" w:pos="9760"/>
        </w:tabs>
        <w:ind w:left="-142"/>
        <w:rPr>
          <w:rFonts w:eastAsia="Times New Roman"/>
          <w:bCs/>
          <w:sz w:val="28"/>
          <w:szCs w:val="28"/>
        </w:rPr>
      </w:pPr>
      <w:r>
        <w:rPr>
          <w:rFonts w:eastAsia="Times New Roman"/>
          <w:bCs/>
          <w:sz w:val="28"/>
          <w:szCs w:val="28"/>
        </w:rPr>
        <w:t>2.6. Особенности взаимодействия педагогического коллектива с семьями воспитанников</w:t>
      </w:r>
    </w:p>
    <w:p w:rsidR="00AB4D25" w:rsidRDefault="00AB4D25" w:rsidP="00AB4D25">
      <w:pPr>
        <w:tabs>
          <w:tab w:val="left" w:pos="800"/>
          <w:tab w:val="left" w:pos="2460"/>
          <w:tab w:val="left" w:pos="5000"/>
          <w:tab w:val="left" w:pos="7120"/>
          <w:tab w:val="left" w:pos="7680"/>
          <w:tab w:val="left" w:pos="9760"/>
        </w:tabs>
        <w:ind w:left="-142"/>
        <w:rPr>
          <w:rFonts w:eastAsia="Times New Roman"/>
          <w:b/>
          <w:bCs/>
          <w:sz w:val="28"/>
          <w:szCs w:val="28"/>
        </w:rPr>
      </w:pPr>
      <w:r w:rsidRPr="00AB4D25">
        <w:rPr>
          <w:rFonts w:eastAsia="Times New Roman"/>
          <w:b/>
          <w:bCs/>
          <w:sz w:val="28"/>
          <w:szCs w:val="28"/>
          <w:lang w:val="en-US"/>
        </w:rPr>
        <w:t>III</w:t>
      </w:r>
      <w:r w:rsidRPr="00AB4D25">
        <w:rPr>
          <w:rFonts w:eastAsia="Times New Roman"/>
          <w:b/>
          <w:bCs/>
          <w:sz w:val="28"/>
          <w:szCs w:val="28"/>
        </w:rPr>
        <w:t>. Организационный раздел программы</w:t>
      </w:r>
    </w:p>
    <w:p w:rsidR="00AB4D25" w:rsidRPr="00A429A8" w:rsidRDefault="00AB4D25" w:rsidP="00AB4D25">
      <w:pPr>
        <w:tabs>
          <w:tab w:val="left" w:pos="800"/>
          <w:tab w:val="left" w:pos="2460"/>
          <w:tab w:val="left" w:pos="5000"/>
          <w:tab w:val="left" w:pos="7120"/>
          <w:tab w:val="left" w:pos="7680"/>
          <w:tab w:val="left" w:pos="9760"/>
        </w:tabs>
        <w:ind w:left="-142"/>
        <w:rPr>
          <w:rFonts w:eastAsia="Times New Roman"/>
          <w:bCs/>
          <w:sz w:val="28"/>
          <w:szCs w:val="28"/>
        </w:rPr>
      </w:pPr>
      <w:r w:rsidRPr="00A429A8">
        <w:rPr>
          <w:rFonts w:eastAsia="Times New Roman"/>
          <w:bCs/>
          <w:sz w:val="28"/>
          <w:szCs w:val="28"/>
        </w:rPr>
        <w:t>3.1. Описания материально – технического обеспечения Программы</w:t>
      </w:r>
    </w:p>
    <w:p w:rsidR="00AB4D25" w:rsidRPr="00A429A8" w:rsidRDefault="00A429A8" w:rsidP="00AB4D25">
      <w:pPr>
        <w:tabs>
          <w:tab w:val="left" w:pos="800"/>
          <w:tab w:val="left" w:pos="2460"/>
          <w:tab w:val="left" w:pos="5000"/>
          <w:tab w:val="left" w:pos="7120"/>
          <w:tab w:val="left" w:pos="7680"/>
          <w:tab w:val="left" w:pos="9760"/>
        </w:tabs>
        <w:ind w:left="-142"/>
        <w:rPr>
          <w:rFonts w:eastAsia="Times New Roman"/>
          <w:bCs/>
          <w:sz w:val="28"/>
          <w:szCs w:val="28"/>
        </w:rPr>
      </w:pPr>
      <w:r>
        <w:rPr>
          <w:rFonts w:eastAsia="Times New Roman"/>
          <w:bCs/>
          <w:sz w:val="28"/>
          <w:szCs w:val="28"/>
        </w:rPr>
        <w:t>3.2.Распорядок и режим дня</w:t>
      </w:r>
    </w:p>
    <w:p w:rsidR="0020252A" w:rsidRDefault="00A429A8" w:rsidP="0020252A">
      <w:pPr>
        <w:ind w:left="2527" w:hanging="2669"/>
        <w:rPr>
          <w:rFonts w:eastAsia="Times New Roman"/>
          <w:bCs/>
          <w:sz w:val="28"/>
          <w:szCs w:val="28"/>
        </w:rPr>
      </w:pPr>
      <w:r>
        <w:rPr>
          <w:rFonts w:eastAsia="Times New Roman"/>
          <w:bCs/>
          <w:sz w:val="28"/>
          <w:szCs w:val="28"/>
        </w:rPr>
        <w:t>Особенности организации развивающей предметно – пространственной среды</w:t>
      </w:r>
    </w:p>
    <w:p w:rsidR="00A429A8" w:rsidRDefault="00A429A8" w:rsidP="00A429A8">
      <w:pPr>
        <w:ind w:left="-142"/>
        <w:jc w:val="both"/>
        <w:rPr>
          <w:rFonts w:eastAsia="Times New Roman"/>
          <w:bCs/>
          <w:sz w:val="28"/>
          <w:szCs w:val="28"/>
        </w:rPr>
      </w:pPr>
      <w:r>
        <w:rPr>
          <w:rFonts w:eastAsia="Times New Roman"/>
          <w:bCs/>
          <w:sz w:val="28"/>
          <w:szCs w:val="28"/>
        </w:rPr>
        <w:t>3.4.Взаимодействие детского сада с учреждениями образовательной и социокультурной сферы города</w:t>
      </w:r>
    </w:p>
    <w:p w:rsidR="00A429A8" w:rsidRDefault="00A429A8" w:rsidP="00A429A8">
      <w:pPr>
        <w:ind w:left="-142"/>
        <w:jc w:val="both"/>
        <w:rPr>
          <w:rFonts w:eastAsia="Times New Roman"/>
          <w:b/>
          <w:bCs/>
          <w:sz w:val="28"/>
          <w:szCs w:val="28"/>
        </w:rPr>
      </w:pPr>
      <w:r w:rsidRPr="00A429A8">
        <w:rPr>
          <w:rFonts w:eastAsia="Times New Roman"/>
          <w:b/>
          <w:bCs/>
          <w:sz w:val="28"/>
          <w:szCs w:val="28"/>
          <w:lang w:val="en-US"/>
        </w:rPr>
        <w:t>IV</w:t>
      </w:r>
      <w:r w:rsidRPr="00A429A8">
        <w:rPr>
          <w:rFonts w:eastAsia="Times New Roman"/>
          <w:b/>
          <w:bCs/>
          <w:sz w:val="28"/>
          <w:szCs w:val="28"/>
        </w:rPr>
        <w:t>. Краткая презентация программы</w:t>
      </w:r>
    </w:p>
    <w:p w:rsidR="00A429A8" w:rsidRPr="00A429A8" w:rsidRDefault="00A429A8" w:rsidP="00A429A8">
      <w:pPr>
        <w:ind w:left="-142"/>
        <w:jc w:val="both"/>
        <w:rPr>
          <w:rFonts w:eastAsia="Times New Roman"/>
          <w:b/>
          <w:bCs/>
          <w:sz w:val="28"/>
          <w:szCs w:val="28"/>
        </w:rPr>
      </w:pPr>
      <w:r>
        <w:rPr>
          <w:rFonts w:eastAsia="Times New Roman"/>
          <w:b/>
          <w:bCs/>
          <w:sz w:val="28"/>
          <w:szCs w:val="28"/>
        </w:rPr>
        <w:t>Приложения</w:t>
      </w:r>
    </w:p>
    <w:p w:rsidR="00A429A8" w:rsidRDefault="00A429A8">
      <w:pPr>
        <w:rPr>
          <w:rFonts w:eastAsia="Times New Roman"/>
          <w:bCs/>
          <w:sz w:val="28"/>
          <w:szCs w:val="28"/>
        </w:rPr>
      </w:pPr>
      <w:r>
        <w:rPr>
          <w:rFonts w:eastAsia="Times New Roman"/>
          <w:bCs/>
          <w:sz w:val="28"/>
          <w:szCs w:val="28"/>
        </w:rPr>
        <w:br w:type="page"/>
      </w:r>
    </w:p>
    <w:p w:rsidR="00A429A8" w:rsidRDefault="00A429A8" w:rsidP="00A429A8">
      <w:pPr>
        <w:ind w:left="2527" w:hanging="2669"/>
        <w:jc w:val="both"/>
        <w:rPr>
          <w:rFonts w:eastAsia="Times New Roman"/>
          <w:bCs/>
          <w:sz w:val="28"/>
          <w:szCs w:val="28"/>
        </w:rPr>
      </w:pPr>
    </w:p>
    <w:p w:rsidR="000F599C" w:rsidRDefault="004472DB">
      <w:pPr>
        <w:ind w:left="2527"/>
        <w:rPr>
          <w:sz w:val="20"/>
          <w:szCs w:val="20"/>
        </w:rPr>
      </w:pPr>
      <w:r>
        <w:rPr>
          <w:rFonts w:eastAsia="Times New Roman"/>
          <w:b/>
          <w:bCs/>
          <w:sz w:val="28"/>
          <w:szCs w:val="28"/>
        </w:rPr>
        <w:t>I. ЦЕЛЕВОЙ РАЗДЕЛ ПРОГРАММЫ</w:t>
      </w:r>
    </w:p>
    <w:p w:rsidR="000F599C" w:rsidRDefault="000F599C">
      <w:pPr>
        <w:spacing w:line="324" w:lineRule="exact"/>
        <w:rPr>
          <w:sz w:val="20"/>
          <w:szCs w:val="20"/>
        </w:rPr>
      </w:pPr>
    </w:p>
    <w:p w:rsidR="00B5509C" w:rsidRDefault="00B5509C" w:rsidP="00B5509C">
      <w:pPr>
        <w:ind w:right="275" w:hanging="142"/>
        <w:rPr>
          <w:rFonts w:eastAsia="Times New Roman"/>
          <w:b/>
          <w:bCs/>
          <w:sz w:val="28"/>
          <w:szCs w:val="28"/>
          <w:u w:val="single"/>
        </w:rPr>
      </w:pPr>
    </w:p>
    <w:p w:rsidR="003D4B58" w:rsidRDefault="004472DB" w:rsidP="003D4B58">
      <w:pPr>
        <w:ind w:right="275" w:hanging="142"/>
        <w:rPr>
          <w:rFonts w:eastAsia="Times New Roman"/>
          <w:b/>
          <w:bCs/>
          <w:sz w:val="28"/>
          <w:szCs w:val="28"/>
          <w:u w:val="single"/>
        </w:rPr>
      </w:pPr>
      <w:r>
        <w:rPr>
          <w:rFonts w:eastAsia="Times New Roman"/>
          <w:b/>
          <w:bCs/>
          <w:sz w:val="28"/>
          <w:szCs w:val="28"/>
          <w:u w:val="single"/>
        </w:rPr>
        <w:t>1.1.Пояснительная записка</w:t>
      </w:r>
    </w:p>
    <w:p w:rsidR="003D4B58" w:rsidRPr="0070295A" w:rsidRDefault="003D4B58" w:rsidP="008C2598">
      <w:pPr>
        <w:ind w:right="-2" w:hanging="142"/>
        <w:jc w:val="both"/>
        <w:rPr>
          <w:sz w:val="28"/>
          <w:szCs w:val="28"/>
        </w:rPr>
      </w:pPr>
      <w:r>
        <w:rPr>
          <w:sz w:val="28"/>
          <w:szCs w:val="28"/>
        </w:rPr>
        <w:tab/>
      </w:r>
      <w:r>
        <w:rPr>
          <w:sz w:val="28"/>
          <w:szCs w:val="28"/>
        </w:rPr>
        <w:tab/>
      </w:r>
      <w:r w:rsidR="0070295A" w:rsidRPr="0070295A">
        <w:rPr>
          <w:sz w:val="28"/>
          <w:szCs w:val="28"/>
        </w:rPr>
        <w:t>Адаптированная основная образовательная программа дошкольного образования Муниципального бюджетного дошкольного образовательного учреждения «Детский сад №</w:t>
      </w:r>
      <w:r w:rsidR="008C2598">
        <w:rPr>
          <w:sz w:val="28"/>
          <w:szCs w:val="28"/>
        </w:rPr>
        <w:t xml:space="preserve"> </w:t>
      </w:r>
      <w:r w:rsidR="0070295A" w:rsidRPr="0070295A">
        <w:rPr>
          <w:sz w:val="28"/>
          <w:szCs w:val="28"/>
        </w:rPr>
        <w:t xml:space="preserve">67 «Капитошка» </w:t>
      </w:r>
      <w:r w:rsidRPr="0070295A">
        <w:rPr>
          <w:sz w:val="28"/>
          <w:szCs w:val="28"/>
        </w:rPr>
        <w:t xml:space="preserve"> разработана с учетом:</w:t>
      </w:r>
    </w:p>
    <w:p w:rsidR="003D4B58" w:rsidRDefault="003D4B58" w:rsidP="008C2598">
      <w:pPr>
        <w:pStyle w:val="a6"/>
        <w:tabs>
          <w:tab w:val="left" w:pos="2795"/>
        </w:tabs>
        <w:spacing w:line="341" w:lineRule="exact"/>
        <w:ind w:left="0" w:right="-2" w:firstLine="0"/>
        <w:jc w:val="both"/>
        <w:rPr>
          <w:sz w:val="28"/>
        </w:rPr>
      </w:pPr>
      <w:r>
        <w:rPr>
          <w:sz w:val="28"/>
        </w:rPr>
        <w:t>-</w:t>
      </w:r>
      <w:r w:rsidR="00E3721E">
        <w:rPr>
          <w:sz w:val="28"/>
        </w:rPr>
        <w:t xml:space="preserve"> </w:t>
      </w:r>
      <w:r>
        <w:rPr>
          <w:sz w:val="28"/>
        </w:rPr>
        <w:t>Примерной основной образовательной программы дошкольного</w:t>
      </w:r>
      <w:r>
        <w:rPr>
          <w:spacing w:val="-5"/>
          <w:sz w:val="28"/>
        </w:rPr>
        <w:t xml:space="preserve"> </w:t>
      </w:r>
      <w:r>
        <w:rPr>
          <w:sz w:val="28"/>
        </w:rPr>
        <w:t>образования,</w:t>
      </w:r>
    </w:p>
    <w:p w:rsidR="003D4B58" w:rsidRPr="005B233F" w:rsidRDefault="008C2598" w:rsidP="008C2598">
      <w:pPr>
        <w:pStyle w:val="a6"/>
        <w:tabs>
          <w:tab w:val="left" w:pos="2795"/>
        </w:tabs>
        <w:ind w:left="0" w:right="-2" w:firstLine="0"/>
        <w:jc w:val="both"/>
        <w:rPr>
          <w:sz w:val="28"/>
          <w:highlight w:val="yellow"/>
        </w:rPr>
      </w:pPr>
      <w:r>
        <w:rPr>
          <w:sz w:val="28"/>
        </w:rPr>
        <w:t xml:space="preserve">- </w:t>
      </w:r>
      <w:r w:rsidR="003D4B58" w:rsidRPr="008C2598">
        <w:rPr>
          <w:sz w:val="28"/>
        </w:rPr>
        <w:t>Образовательной программы дошкольного образования МБДОУ № 67 «Капитошка»</w:t>
      </w:r>
    </w:p>
    <w:p w:rsidR="003D4B58" w:rsidRPr="0070295A" w:rsidRDefault="003D4B58" w:rsidP="008C2598">
      <w:pPr>
        <w:pStyle w:val="a4"/>
        <w:ind w:left="0" w:right="-2"/>
        <w:jc w:val="both"/>
        <w:rPr>
          <w:i/>
        </w:rPr>
      </w:pPr>
      <w:r>
        <w:t xml:space="preserve">В части, формируемой участниками образовательных отношений, </w:t>
      </w:r>
      <w:r w:rsidRPr="0070295A">
        <w:rPr>
          <w:i/>
        </w:rPr>
        <w:t>Адаптированная программа учреждения опирается на следующие программы:</w:t>
      </w:r>
    </w:p>
    <w:p w:rsidR="003174A0" w:rsidRDefault="003D4B58" w:rsidP="003174A0">
      <w:pPr>
        <w:pStyle w:val="a4"/>
        <w:ind w:left="0" w:right="-2"/>
        <w:jc w:val="both"/>
      </w:pPr>
      <w:r>
        <w:t xml:space="preserve">- </w:t>
      </w:r>
      <w:r w:rsidR="003174A0">
        <w:t>Примерная</w:t>
      </w:r>
      <w:r w:rsidR="003174A0">
        <w:tab/>
        <w:t>адаптированная</w:t>
      </w:r>
      <w:r w:rsidR="003174A0">
        <w:tab/>
        <w:t>основная</w:t>
      </w:r>
      <w:r w:rsidR="003174A0">
        <w:tab/>
        <w:t>образовательная программа</w:t>
      </w:r>
      <w:r w:rsidR="003174A0">
        <w:tab/>
        <w:t>для</w:t>
      </w:r>
      <w:r w:rsidR="003174A0">
        <w:tab/>
        <w:t>дошкольников</w:t>
      </w:r>
      <w:r w:rsidR="003174A0">
        <w:tab/>
        <w:t>с</w:t>
      </w:r>
      <w:r w:rsidR="003174A0">
        <w:tab/>
      </w:r>
      <w:r w:rsidR="003174A0">
        <w:rPr>
          <w:spacing w:val="-1"/>
        </w:rPr>
        <w:t xml:space="preserve">тяжелыми </w:t>
      </w:r>
      <w:r w:rsidR="003174A0">
        <w:t>нарушениями речи, под редакцией профессора Л. В. Лопатиной,</w:t>
      </w:r>
      <w:r w:rsidR="003174A0">
        <w:rPr>
          <w:spacing w:val="-6"/>
        </w:rPr>
        <w:t xml:space="preserve"> </w:t>
      </w:r>
      <w:r w:rsidR="00E3721E">
        <w:t>2014г.</w:t>
      </w:r>
    </w:p>
    <w:p w:rsidR="00E3721E" w:rsidRDefault="00E3721E" w:rsidP="003174A0">
      <w:pPr>
        <w:pStyle w:val="a4"/>
        <w:ind w:left="0" w:right="-2"/>
        <w:jc w:val="both"/>
      </w:pPr>
      <w:r>
        <w:t xml:space="preserve">- Примерная адаптированная основная образовательная программа для детей с тяжелыми нарушениями речи (общим недоразвитием речи) с 3 до </w:t>
      </w:r>
      <w:r w:rsidR="00080364" w:rsidRPr="00080364">
        <w:t xml:space="preserve">8 </w:t>
      </w:r>
      <w:r w:rsidR="00080364">
        <w:t>лет (</w:t>
      </w:r>
      <w:r>
        <w:t>автор Н.В. Нищева).</w:t>
      </w:r>
    </w:p>
    <w:p w:rsidR="000F599C" w:rsidRPr="00E3721E" w:rsidRDefault="00260403" w:rsidP="00E3721E">
      <w:pPr>
        <w:shd w:val="clear" w:color="auto" w:fill="FFFFFF"/>
        <w:outlineLvl w:val="1"/>
        <w:rPr>
          <w:rFonts w:eastAsia="Times New Roman"/>
          <w:color w:val="2A2723"/>
          <w:sz w:val="28"/>
          <w:szCs w:val="28"/>
        </w:rPr>
      </w:pPr>
      <w:r>
        <w:rPr>
          <w:rFonts w:eastAsia="Times New Roman"/>
          <w:color w:val="2A2723"/>
          <w:sz w:val="28"/>
          <w:szCs w:val="28"/>
        </w:rPr>
        <w:t xml:space="preserve">- </w:t>
      </w:r>
      <w:r w:rsidRPr="00260403">
        <w:rPr>
          <w:rFonts w:eastAsia="Times New Roman"/>
          <w:sz w:val="28"/>
          <w:szCs w:val="28"/>
        </w:rPr>
        <w:t>Программа обучения и воспитания детей с фонетико-фонематическим недоразвитием</w:t>
      </w:r>
      <w:r w:rsidRPr="00E3721E">
        <w:rPr>
          <w:rFonts w:eastAsia="Times New Roman"/>
          <w:sz w:val="28"/>
          <w:szCs w:val="28"/>
        </w:rPr>
        <w:t xml:space="preserve"> </w:t>
      </w:r>
      <w:r>
        <w:rPr>
          <w:rFonts w:eastAsia="Times New Roman"/>
          <w:color w:val="2A2723"/>
          <w:sz w:val="28"/>
          <w:szCs w:val="28"/>
        </w:rPr>
        <w:t>(</w:t>
      </w:r>
      <w:r>
        <w:rPr>
          <w:sz w:val="28"/>
          <w:szCs w:val="28"/>
        </w:rPr>
        <w:t>а</w:t>
      </w:r>
      <w:r w:rsidR="003174A0" w:rsidRPr="00260403">
        <w:rPr>
          <w:sz w:val="28"/>
          <w:szCs w:val="28"/>
        </w:rPr>
        <w:t>втор Н.В.</w:t>
      </w:r>
      <w:r w:rsidR="003174A0" w:rsidRPr="00260403">
        <w:rPr>
          <w:spacing w:val="-7"/>
          <w:sz w:val="28"/>
          <w:szCs w:val="28"/>
        </w:rPr>
        <w:t xml:space="preserve"> </w:t>
      </w:r>
      <w:r w:rsidR="003174A0" w:rsidRPr="00260403">
        <w:rPr>
          <w:sz w:val="28"/>
          <w:szCs w:val="28"/>
        </w:rPr>
        <w:t>Нищева</w:t>
      </w:r>
      <w:r w:rsidR="00E3721E">
        <w:rPr>
          <w:sz w:val="28"/>
          <w:szCs w:val="28"/>
        </w:rPr>
        <w:t>, Т.Б.</w:t>
      </w:r>
      <w:r w:rsidRPr="00260403">
        <w:rPr>
          <w:sz w:val="28"/>
          <w:szCs w:val="28"/>
        </w:rPr>
        <w:t xml:space="preserve"> </w:t>
      </w:r>
      <w:r w:rsidR="00E3721E">
        <w:rPr>
          <w:rFonts w:eastAsia="Times New Roman"/>
          <w:sz w:val="28"/>
          <w:szCs w:val="28"/>
        </w:rPr>
        <w:t xml:space="preserve">Филичева </w:t>
      </w:r>
      <w:r w:rsidRPr="00E3721E">
        <w:rPr>
          <w:rFonts w:eastAsia="Times New Roman"/>
          <w:sz w:val="28"/>
          <w:szCs w:val="28"/>
        </w:rPr>
        <w:t>,</w:t>
      </w:r>
      <w:r w:rsidR="00E3721E">
        <w:rPr>
          <w:rFonts w:eastAsia="Times New Roman"/>
          <w:sz w:val="28"/>
          <w:szCs w:val="28"/>
        </w:rPr>
        <w:t xml:space="preserve">Г.В. Чиркина </w:t>
      </w:r>
      <w:r w:rsidRPr="00E3721E">
        <w:rPr>
          <w:rFonts w:eastAsia="Times New Roman"/>
          <w:sz w:val="28"/>
          <w:szCs w:val="28"/>
        </w:rPr>
        <w:t>)</w:t>
      </w:r>
      <w:r w:rsidRPr="00260403">
        <w:rPr>
          <w:rFonts w:eastAsia="Times New Roman"/>
          <w:sz w:val="28"/>
          <w:szCs w:val="28"/>
        </w:rPr>
        <w:t xml:space="preserve"> </w:t>
      </w:r>
      <w:r>
        <w:rPr>
          <w:rFonts w:eastAsia="Times New Roman"/>
          <w:color w:val="2A2723"/>
          <w:sz w:val="28"/>
          <w:szCs w:val="28"/>
        </w:rPr>
        <w:t>.</w:t>
      </w:r>
    </w:p>
    <w:p w:rsidR="000F599C" w:rsidRPr="0070295A" w:rsidRDefault="004472DB" w:rsidP="00B5509C">
      <w:pPr>
        <w:spacing w:line="234" w:lineRule="auto"/>
        <w:ind w:firstLine="708"/>
        <w:jc w:val="both"/>
        <w:rPr>
          <w:i/>
          <w:sz w:val="20"/>
          <w:szCs w:val="20"/>
        </w:rPr>
      </w:pPr>
      <w:r w:rsidRPr="0070295A">
        <w:rPr>
          <w:rFonts w:eastAsia="Times New Roman"/>
          <w:i/>
          <w:sz w:val="28"/>
          <w:szCs w:val="28"/>
        </w:rPr>
        <w:t>При разработке Программы учитывались следующие нормативные документы:</w:t>
      </w:r>
    </w:p>
    <w:p w:rsidR="000F599C" w:rsidRDefault="000F599C" w:rsidP="00B5509C">
      <w:pPr>
        <w:spacing w:line="16" w:lineRule="exact"/>
        <w:jc w:val="both"/>
        <w:rPr>
          <w:sz w:val="20"/>
          <w:szCs w:val="20"/>
        </w:rPr>
      </w:pPr>
    </w:p>
    <w:p w:rsidR="000F599C" w:rsidRDefault="004472DB" w:rsidP="003174A0">
      <w:pPr>
        <w:numPr>
          <w:ilvl w:val="0"/>
          <w:numId w:val="2"/>
        </w:numPr>
        <w:tabs>
          <w:tab w:val="left" w:pos="720"/>
        </w:tabs>
        <w:spacing w:line="234" w:lineRule="auto"/>
        <w:ind w:left="720" w:hanging="367"/>
        <w:jc w:val="both"/>
        <w:rPr>
          <w:rFonts w:eastAsia="Times New Roman"/>
          <w:sz w:val="28"/>
          <w:szCs w:val="28"/>
        </w:rPr>
      </w:pPr>
      <w:r>
        <w:rPr>
          <w:rFonts w:eastAsia="Times New Roman"/>
          <w:sz w:val="28"/>
          <w:szCs w:val="28"/>
        </w:rPr>
        <w:t>Федеральный закон Российской Федерации от 29.12.12 № 273 –ФЗ «Об образовании в Российской Федерации».</w:t>
      </w:r>
    </w:p>
    <w:p w:rsidR="000F599C" w:rsidRDefault="000F599C" w:rsidP="00B5509C">
      <w:pPr>
        <w:spacing w:line="15" w:lineRule="exact"/>
        <w:jc w:val="both"/>
        <w:rPr>
          <w:rFonts w:eastAsia="Times New Roman"/>
          <w:sz w:val="28"/>
          <w:szCs w:val="28"/>
        </w:rPr>
      </w:pPr>
    </w:p>
    <w:p w:rsidR="000F599C" w:rsidRDefault="004472DB" w:rsidP="003174A0">
      <w:pPr>
        <w:numPr>
          <w:ilvl w:val="0"/>
          <w:numId w:val="2"/>
        </w:numPr>
        <w:tabs>
          <w:tab w:val="left" w:pos="720"/>
        </w:tabs>
        <w:spacing w:line="236" w:lineRule="auto"/>
        <w:ind w:left="720" w:hanging="367"/>
        <w:jc w:val="both"/>
        <w:rPr>
          <w:rFonts w:eastAsia="Times New Roman"/>
          <w:sz w:val="28"/>
          <w:szCs w:val="28"/>
        </w:rPr>
      </w:pPr>
      <w:r>
        <w:rPr>
          <w:rFonts w:eastAsia="Times New Roman"/>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0F599C" w:rsidRDefault="000F599C" w:rsidP="00B5509C">
      <w:pPr>
        <w:spacing w:line="17" w:lineRule="exact"/>
        <w:jc w:val="both"/>
        <w:rPr>
          <w:rFonts w:eastAsia="Times New Roman"/>
          <w:sz w:val="28"/>
          <w:szCs w:val="28"/>
        </w:rPr>
      </w:pPr>
    </w:p>
    <w:p w:rsidR="000F599C" w:rsidRDefault="004472DB" w:rsidP="003174A0">
      <w:pPr>
        <w:numPr>
          <w:ilvl w:val="0"/>
          <w:numId w:val="2"/>
        </w:numPr>
        <w:tabs>
          <w:tab w:val="left" w:pos="720"/>
        </w:tabs>
        <w:spacing w:line="237" w:lineRule="auto"/>
        <w:ind w:left="720" w:hanging="367"/>
        <w:jc w:val="both"/>
        <w:rPr>
          <w:rFonts w:eastAsia="Times New Roman"/>
          <w:sz w:val="28"/>
          <w:szCs w:val="28"/>
        </w:rPr>
      </w:pPr>
      <w:r>
        <w:rPr>
          <w:rFonts w:eastAsia="Times New Roman"/>
          <w:sz w:val="28"/>
          <w:szCs w:val="28"/>
        </w:rPr>
        <w:t>Постановление Главного государственного санитарного врача Российской Федерации от 15 мая 2013 г. №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0F599C" w:rsidRDefault="000F599C" w:rsidP="00B5509C">
      <w:pPr>
        <w:spacing w:line="14" w:lineRule="exact"/>
        <w:jc w:val="both"/>
        <w:rPr>
          <w:rFonts w:eastAsia="Times New Roman"/>
          <w:sz w:val="28"/>
          <w:szCs w:val="28"/>
        </w:rPr>
      </w:pPr>
    </w:p>
    <w:p w:rsidR="000F599C" w:rsidRDefault="004472DB" w:rsidP="003174A0">
      <w:pPr>
        <w:numPr>
          <w:ilvl w:val="0"/>
          <w:numId w:val="2"/>
        </w:numPr>
        <w:tabs>
          <w:tab w:val="left" w:pos="720"/>
        </w:tabs>
        <w:spacing w:line="235" w:lineRule="auto"/>
        <w:ind w:left="720" w:right="20" w:hanging="367"/>
        <w:jc w:val="both"/>
        <w:rPr>
          <w:rFonts w:eastAsia="Times New Roman"/>
          <w:sz w:val="28"/>
          <w:szCs w:val="28"/>
        </w:rPr>
      </w:pPr>
      <w:r>
        <w:rPr>
          <w:rFonts w:eastAsia="Times New Roman"/>
          <w:sz w:val="28"/>
          <w:szCs w:val="28"/>
        </w:rPr>
        <w:t>Постановление Правительства Российской Федерации от 5 августа 2013 г. № 662 «Об осуществлении мониторинга системы образования».</w:t>
      </w:r>
    </w:p>
    <w:p w:rsidR="000F599C" w:rsidRDefault="000F599C" w:rsidP="00B5509C">
      <w:pPr>
        <w:spacing w:line="15" w:lineRule="exact"/>
        <w:jc w:val="both"/>
        <w:rPr>
          <w:rFonts w:eastAsia="Times New Roman"/>
          <w:sz w:val="28"/>
          <w:szCs w:val="28"/>
        </w:rPr>
      </w:pPr>
    </w:p>
    <w:p w:rsidR="000F599C" w:rsidRDefault="004472DB" w:rsidP="003174A0">
      <w:pPr>
        <w:numPr>
          <w:ilvl w:val="0"/>
          <w:numId w:val="2"/>
        </w:numPr>
        <w:tabs>
          <w:tab w:val="left" w:pos="720"/>
        </w:tabs>
        <w:spacing w:line="237" w:lineRule="auto"/>
        <w:ind w:left="720" w:hanging="367"/>
        <w:jc w:val="both"/>
        <w:rPr>
          <w:rFonts w:eastAsia="Times New Roman"/>
          <w:sz w:val="28"/>
          <w:szCs w:val="28"/>
        </w:rPr>
      </w:pPr>
      <w:r>
        <w:rPr>
          <w:rFonts w:eastAsia="Times New Roman"/>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F599C" w:rsidRDefault="000F599C" w:rsidP="00B5509C">
      <w:pPr>
        <w:spacing w:line="14" w:lineRule="exact"/>
        <w:jc w:val="both"/>
        <w:rPr>
          <w:rFonts w:eastAsia="Times New Roman"/>
          <w:sz w:val="28"/>
          <w:szCs w:val="28"/>
        </w:rPr>
      </w:pPr>
    </w:p>
    <w:p w:rsidR="000F599C" w:rsidRDefault="004472DB" w:rsidP="003174A0">
      <w:pPr>
        <w:numPr>
          <w:ilvl w:val="0"/>
          <w:numId w:val="2"/>
        </w:numPr>
        <w:tabs>
          <w:tab w:val="left" w:pos="720"/>
        </w:tabs>
        <w:spacing w:line="237" w:lineRule="auto"/>
        <w:ind w:left="720" w:right="20" w:hanging="367"/>
        <w:jc w:val="both"/>
        <w:rPr>
          <w:rFonts w:eastAsia="Times New Roman"/>
          <w:sz w:val="28"/>
          <w:szCs w:val="28"/>
        </w:rPr>
      </w:pPr>
      <w:r>
        <w:rPr>
          <w:rFonts w:eastAsia="Times New Roman"/>
          <w:sz w:val="28"/>
          <w:szCs w:val="28"/>
        </w:rPr>
        <w:t>Приказ Министерства образования и науки РФ от 14 июня 2013 г. № 462 г. «Об утверждении Порядка проведения самообследования образовательной организацией».</w:t>
      </w:r>
    </w:p>
    <w:p w:rsidR="00E3721E" w:rsidRDefault="0070295A" w:rsidP="00E3721E">
      <w:pPr>
        <w:numPr>
          <w:ilvl w:val="0"/>
          <w:numId w:val="2"/>
        </w:numPr>
        <w:tabs>
          <w:tab w:val="left" w:pos="720"/>
        </w:tabs>
        <w:ind w:left="720" w:hanging="367"/>
        <w:jc w:val="both"/>
        <w:rPr>
          <w:rFonts w:eastAsia="Times New Roman"/>
          <w:sz w:val="28"/>
          <w:szCs w:val="28"/>
        </w:rPr>
      </w:pPr>
      <w:r>
        <w:rPr>
          <w:rFonts w:eastAsia="Times New Roman"/>
          <w:sz w:val="28"/>
          <w:szCs w:val="28"/>
        </w:rPr>
        <w:t>Устав МБДОУ № 67 «Капитошка»</w:t>
      </w:r>
      <w:r w:rsidR="004472DB">
        <w:rPr>
          <w:rFonts w:eastAsia="Times New Roman"/>
          <w:sz w:val="28"/>
          <w:szCs w:val="28"/>
        </w:rPr>
        <w:t>.</w:t>
      </w:r>
    </w:p>
    <w:p w:rsidR="00E3721E" w:rsidRDefault="00E3721E">
      <w:pPr>
        <w:rPr>
          <w:rFonts w:eastAsia="Times New Roman"/>
          <w:sz w:val="28"/>
          <w:szCs w:val="28"/>
        </w:rPr>
      </w:pPr>
      <w:r>
        <w:rPr>
          <w:rFonts w:eastAsia="Times New Roman"/>
          <w:sz w:val="28"/>
          <w:szCs w:val="28"/>
        </w:rPr>
        <w:br w:type="page"/>
      </w:r>
    </w:p>
    <w:p w:rsidR="00E3721E" w:rsidRPr="00E3721E" w:rsidRDefault="00E3721E" w:rsidP="00E3721E">
      <w:pPr>
        <w:tabs>
          <w:tab w:val="left" w:pos="720"/>
        </w:tabs>
        <w:ind w:left="720"/>
        <w:jc w:val="both"/>
        <w:rPr>
          <w:rFonts w:eastAsia="Times New Roman"/>
          <w:sz w:val="28"/>
          <w:szCs w:val="28"/>
        </w:rPr>
      </w:pPr>
    </w:p>
    <w:p w:rsidR="000F599C" w:rsidRDefault="004472DB" w:rsidP="00B5509C">
      <w:pPr>
        <w:jc w:val="both"/>
        <w:rPr>
          <w:sz w:val="20"/>
          <w:szCs w:val="20"/>
        </w:rPr>
      </w:pPr>
      <w:r>
        <w:rPr>
          <w:rFonts w:eastAsia="Times New Roman"/>
          <w:b/>
          <w:bCs/>
          <w:sz w:val="28"/>
          <w:szCs w:val="28"/>
        </w:rPr>
        <w:t xml:space="preserve">1.1.1. </w:t>
      </w:r>
      <w:r>
        <w:rPr>
          <w:rFonts w:eastAsia="Times New Roman"/>
          <w:b/>
          <w:bCs/>
          <w:sz w:val="28"/>
          <w:szCs w:val="28"/>
          <w:u w:val="single"/>
        </w:rPr>
        <w:t>Цели и задачи реализации Программы</w:t>
      </w:r>
    </w:p>
    <w:p w:rsidR="000F599C" w:rsidRDefault="004472DB" w:rsidP="00B5509C">
      <w:pPr>
        <w:ind w:left="280"/>
        <w:jc w:val="both"/>
        <w:rPr>
          <w:sz w:val="20"/>
          <w:szCs w:val="20"/>
        </w:rPr>
      </w:pPr>
      <w:r>
        <w:rPr>
          <w:rFonts w:eastAsia="Times New Roman"/>
          <w:b/>
          <w:bCs/>
          <w:sz w:val="28"/>
          <w:szCs w:val="28"/>
        </w:rPr>
        <w:t>Цель программы:</w:t>
      </w:r>
    </w:p>
    <w:p w:rsidR="000F599C" w:rsidRDefault="000F599C" w:rsidP="00B5509C">
      <w:pPr>
        <w:spacing w:line="8" w:lineRule="exact"/>
        <w:jc w:val="both"/>
        <w:rPr>
          <w:sz w:val="20"/>
          <w:szCs w:val="20"/>
        </w:rPr>
      </w:pPr>
    </w:p>
    <w:p w:rsidR="000F599C" w:rsidRDefault="004472DB" w:rsidP="00B5509C">
      <w:pPr>
        <w:spacing w:line="237" w:lineRule="auto"/>
        <w:ind w:right="20" w:firstLine="284"/>
        <w:jc w:val="both"/>
        <w:rPr>
          <w:sz w:val="20"/>
          <w:szCs w:val="20"/>
        </w:rPr>
      </w:pPr>
      <w:r>
        <w:rPr>
          <w:rFonts w:eastAsia="Times New Roman"/>
          <w:sz w:val="28"/>
          <w:szCs w:val="28"/>
        </w:rPr>
        <w:t>Цель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F599C" w:rsidRDefault="004472DB" w:rsidP="00B5509C">
      <w:pPr>
        <w:spacing w:line="234" w:lineRule="auto"/>
        <w:ind w:firstLine="284"/>
        <w:jc w:val="both"/>
        <w:rPr>
          <w:sz w:val="20"/>
          <w:szCs w:val="20"/>
        </w:rPr>
      </w:pPr>
      <w:r>
        <w:rPr>
          <w:rFonts w:eastAsia="Times New Roman"/>
          <w:b/>
          <w:bCs/>
          <w:sz w:val="28"/>
          <w:szCs w:val="28"/>
        </w:rPr>
        <w:t>Цель программы в части, формируемой участниками образовательных отношений</w:t>
      </w:r>
    </w:p>
    <w:p w:rsidR="000F599C" w:rsidRDefault="000F599C" w:rsidP="00B5509C">
      <w:pPr>
        <w:spacing w:line="11" w:lineRule="exact"/>
        <w:jc w:val="both"/>
        <w:rPr>
          <w:sz w:val="20"/>
          <w:szCs w:val="20"/>
        </w:rPr>
      </w:pPr>
    </w:p>
    <w:p w:rsidR="000F599C" w:rsidRDefault="004472DB" w:rsidP="00B5509C">
      <w:pPr>
        <w:spacing w:line="237" w:lineRule="auto"/>
        <w:ind w:firstLine="284"/>
        <w:jc w:val="both"/>
        <w:rPr>
          <w:sz w:val="20"/>
          <w:szCs w:val="20"/>
        </w:rPr>
      </w:pPr>
      <w:r>
        <w:rPr>
          <w:rFonts w:eastAsia="Times New Roman"/>
          <w:sz w:val="28"/>
          <w:szCs w:val="28"/>
        </w:rPr>
        <w:t xml:space="preserve">Построение системы коррекционно-развивающей работы в </w:t>
      </w:r>
      <w:r w:rsidR="003D4B58">
        <w:rPr>
          <w:rFonts w:eastAsia="Times New Roman"/>
          <w:sz w:val="28"/>
          <w:szCs w:val="28"/>
        </w:rPr>
        <w:t>ДОУ</w:t>
      </w:r>
      <w:r w:rsidR="004F22C0">
        <w:rPr>
          <w:rFonts w:eastAsia="Times New Roman"/>
          <w:sz w:val="28"/>
          <w:szCs w:val="28"/>
        </w:rPr>
        <w:t xml:space="preserve"> для детей с тяжелыми нарушениями</w:t>
      </w:r>
      <w:r>
        <w:rPr>
          <w:rFonts w:eastAsia="Times New Roman"/>
          <w:sz w:val="28"/>
          <w:szCs w:val="28"/>
        </w:rPr>
        <w:t xml:space="preserve"> речи и социальная адаптация воспитанников с учетом особенностей их психофизического развития и индивидуальных возможностей.</w:t>
      </w:r>
    </w:p>
    <w:p w:rsidR="000F599C" w:rsidRDefault="000F599C">
      <w:pPr>
        <w:spacing w:line="330" w:lineRule="exact"/>
        <w:rPr>
          <w:sz w:val="20"/>
          <w:szCs w:val="20"/>
        </w:rPr>
      </w:pPr>
    </w:p>
    <w:p w:rsidR="000F599C" w:rsidRDefault="004472DB">
      <w:pPr>
        <w:ind w:left="360"/>
        <w:rPr>
          <w:sz w:val="20"/>
          <w:szCs w:val="20"/>
        </w:rPr>
      </w:pPr>
      <w:r>
        <w:rPr>
          <w:rFonts w:eastAsia="Times New Roman"/>
          <w:b/>
          <w:bCs/>
          <w:sz w:val="28"/>
          <w:szCs w:val="28"/>
        </w:rPr>
        <w:t>Задачи Программы:</w:t>
      </w:r>
    </w:p>
    <w:p w:rsidR="000F599C" w:rsidRDefault="000F599C">
      <w:pPr>
        <w:spacing w:line="8" w:lineRule="exact"/>
        <w:rPr>
          <w:sz w:val="20"/>
          <w:szCs w:val="20"/>
        </w:rPr>
      </w:pPr>
    </w:p>
    <w:p w:rsidR="000F599C" w:rsidRDefault="004472DB" w:rsidP="003174A0">
      <w:pPr>
        <w:numPr>
          <w:ilvl w:val="0"/>
          <w:numId w:val="3"/>
        </w:numPr>
        <w:tabs>
          <w:tab w:val="left" w:pos="888"/>
        </w:tabs>
        <w:spacing w:line="234" w:lineRule="auto"/>
        <w:ind w:right="20" w:firstLine="533"/>
        <w:rPr>
          <w:rFonts w:eastAsia="Times New Roman"/>
          <w:sz w:val="28"/>
          <w:szCs w:val="28"/>
        </w:rPr>
      </w:pPr>
      <w:r>
        <w:rPr>
          <w:rFonts w:eastAsia="Times New Roman"/>
          <w:sz w:val="28"/>
          <w:szCs w:val="28"/>
        </w:rPr>
        <w:t>охрана и укрепление физического и психического здоровья детей, в том числе их эмоционального благополучия;</w:t>
      </w:r>
    </w:p>
    <w:p w:rsidR="000F599C" w:rsidRDefault="000F599C">
      <w:pPr>
        <w:spacing w:line="17" w:lineRule="exact"/>
        <w:rPr>
          <w:rFonts w:eastAsia="Times New Roman"/>
          <w:sz w:val="28"/>
          <w:szCs w:val="28"/>
        </w:rPr>
      </w:pPr>
    </w:p>
    <w:p w:rsidR="000F599C" w:rsidRDefault="004472DB" w:rsidP="003174A0">
      <w:pPr>
        <w:numPr>
          <w:ilvl w:val="0"/>
          <w:numId w:val="3"/>
        </w:numPr>
        <w:tabs>
          <w:tab w:val="left" w:pos="907"/>
        </w:tabs>
        <w:spacing w:line="237" w:lineRule="auto"/>
        <w:ind w:firstLine="533"/>
        <w:jc w:val="both"/>
        <w:rPr>
          <w:rFonts w:eastAsia="Times New Roman"/>
          <w:sz w:val="28"/>
          <w:szCs w:val="28"/>
        </w:rPr>
      </w:pPr>
      <w:r>
        <w:rPr>
          <w:rFonts w:eastAsia="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F599C" w:rsidRDefault="000F599C">
      <w:pPr>
        <w:spacing w:line="15" w:lineRule="exact"/>
        <w:rPr>
          <w:rFonts w:eastAsia="Times New Roman"/>
          <w:sz w:val="28"/>
          <w:szCs w:val="28"/>
        </w:rPr>
      </w:pPr>
    </w:p>
    <w:p w:rsidR="000F599C" w:rsidRDefault="004472DB" w:rsidP="003174A0">
      <w:pPr>
        <w:numPr>
          <w:ilvl w:val="0"/>
          <w:numId w:val="3"/>
        </w:numPr>
        <w:tabs>
          <w:tab w:val="left" w:pos="929"/>
        </w:tabs>
        <w:spacing w:line="234" w:lineRule="auto"/>
        <w:ind w:firstLine="533"/>
        <w:jc w:val="both"/>
        <w:rPr>
          <w:sz w:val="20"/>
          <w:szCs w:val="20"/>
        </w:rPr>
      </w:pPr>
      <w:r>
        <w:rPr>
          <w:rFonts w:eastAsia="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0F599C" w:rsidRDefault="000F599C">
      <w:pPr>
        <w:spacing w:line="18" w:lineRule="exact"/>
        <w:rPr>
          <w:sz w:val="20"/>
          <w:szCs w:val="20"/>
        </w:rPr>
      </w:pPr>
    </w:p>
    <w:p w:rsidR="000F599C" w:rsidRDefault="004472DB" w:rsidP="003174A0">
      <w:pPr>
        <w:numPr>
          <w:ilvl w:val="1"/>
          <w:numId w:val="4"/>
        </w:numPr>
        <w:tabs>
          <w:tab w:val="left" w:pos="941"/>
        </w:tabs>
        <w:spacing w:line="236" w:lineRule="auto"/>
        <w:ind w:left="7" w:firstLine="533"/>
        <w:jc w:val="both"/>
        <w:rPr>
          <w:rFonts w:eastAsia="Times New Roman"/>
          <w:sz w:val="28"/>
          <w:szCs w:val="28"/>
        </w:rPr>
      </w:pPr>
      <w:r>
        <w:rPr>
          <w:rFonts w:eastAsia="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w:t>
      </w:r>
    </w:p>
    <w:p w:rsidR="000F599C" w:rsidRDefault="000F599C">
      <w:pPr>
        <w:spacing w:line="2" w:lineRule="exact"/>
        <w:rPr>
          <w:rFonts w:eastAsia="Times New Roman"/>
          <w:sz w:val="28"/>
          <w:szCs w:val="28"/>
        </w:rPr>
      </w:pPr>
    </w:p>
    <w:p w:rsidR="000F599C" w:rsidRDefault="004472DB" w:rsidP="003174A0">
      <w:pPr>
        <w:numPr>
          <w:ilvl w:val="0"/>
          <w:numId w:val="4"/>
        </w:numPr>
        <w:tabs>
          <w:tab w:val="left" w:pos="187"/>
        </w:tabs>
        <w:ind w:left="187" w:hanging="187"/>
        <w:rPr>
          <w:rFonts w:eastAsia="Times New Roman"/>
          <w:sz w:val="28"/>
          <w:szCs w:val="28"/>
        </w:rPr>
      </w:pPr>
      <w:r>
        <w:rPr>
          <w:rFonts w:eastAsia="Times New Roman"/>
          <w:sz w:val="28"/>
          <w:szCs w:val="28"/>
        </w:rPr>
        <w:t>самим собой, другими детьми, взрослыми и миром;</w:t>
      </w:r>
    </w:p>
    <w:p w:rsidR="000F599C" w:rsidRDefault="000F599C">
      <w:pPr>
        <w:spacing w:line="12" w:lineRule="exact"/>
        <w:rPr>
          <w:rFonts w:eastAsia="Times New Roman"/>
          <w:sz w:val="28"/>
          <w:szCs w:val="28"/>
        </w:rPr>
      </w:pPr>
    </w:p>
    <w:p w:rsidR="000F599C" w:rsidRDefault="004472DB" w:rsidP="003174A0">
      <w:pPr>
        <w:numPr>
          <w:ilvl w:val="1"/>
          <w:numId w:val="5"/>
        </w:numPr>
        <w:tabs>
          <w:tab w:val="left" w:pos="993"/>
        </w:tabs>
        <w:spacing w:line="237" w:lineRule="auto"/>
        <w:ind w:left="7" w:firstLine="533"/>
        <w:jc w:val="both"/>
        <w:rPr>
          <w:rFonts w:eastAsia="Times New Roman"/>
          <w:sz w:val="28"/>
          <w:szCs w:val="28"/>
        </w:rPr>
      </w:pPr>
      <w:r>
        <w:rPr>
          <w:rFonts w:eastAsia="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599C" w:rsidRDefault="000F599C">
      <w:pPr>
        <w:spacing w:line="17" w:lineRule="exact"/>
        <w:rPr>
          <w:rFonts w:eastAsia="Times New Roman"/>
          <w:sz w:val="28"/>
          <w:szCs w:val="28"/>
        </w:rPr>
      </w:pPr>
    </w:p>
    <w:p w:rsidR="000F599C" w:rsidRDefault="004472DB" w:rsidP="003174A0">
      <w:pPr>
        <w:numPr>
          <w:ilvl w:val="1"/>
          <w:numId w:val="5"/>
        </w:numPr>
        <w:tabs>
          <w:tab w:val="left" w:pos="909"/>
        </w:tabs>
        <w:spacing w:line="237" w:lineRule="auto"/>
        <w:ind w:left="7" w:firstLine="533"/>
        <w:jc w:val="both"/>
        <w:rPr>
          <w:rFonts w:eastAsia="Times New Roman"/>
          <w:sz w:val="28"/>
          <w:szCs w:val="28"/>
        </w:rPr>
      </w:pPr>
      <w:r>
        <w:rPr>
          <w:rFonts w:eastAsia="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F599C" w:rsidRDefault="000F599C">
      <w:pPr>
        <w:spacing w:line="15" w:lineRule="exact"/>
        <w:rPr>
          <w:rFonts w:eastAsia="Times New Roman"/>
          <w:sz w:val="28"/>
          <w:szCs w:val="28"/>
        </w:rPr>
      </w:pPr>
    </w:p>
    <w:p w:rsidR="000F599C" w:rsidRDefault="004472DB" w:rsidP="003174A0">
      <w:pPr>
        <w:numPr>
          <w:ilvl w:val="1"/>
          <w:numId w:val="5"/>
        </w:numPr>
        <w:tabs>
          <w:tab w:val="left" w:pos="974"/>
        </w:tabs>
        <w:spacing w:line="237" w:lineRule="auto"/>
        <w:ind w:left="7" w:firstLine="533"/>
        <w:jc w:val="both"/>
        <w:rPr>
          <w:rFonts w:eastAsia="Times New Roman"/>
          <w:sz w:val="28"/>
          <w:szCs w:val="28"/>
        </w:rPr>
      </w:pPr>
      <w:r>
        <w:rPr>
          <w:rFonts w:eastAsia="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F599C" w:rsidRDefault="000F599C">
      <w:pPr>
        <w:spacing w:line="17" w:lineRule="exact"/>
        <w:rPr>
          <w:rFonts w:eastAsia="Times New Roman"/>
          <w:sz w:val="28"/>
          <w:szCs w:val="28"/>
        </w:rPr>
      </w:pPr>
    </w:p>
    <w:p w:rsidR="000F599C" w:rsidRDefault="004472DB" w:rsidP="003174A0">
      <w:pPr>
        <w:numPr>
          <w:ilvl w:val="1"/>
          <w:numId w:val="5"/>
        </w:numPr>
        <w:tabs>
          <w:tab w:val="left" w:pos="965"/>
        </w:tabs>
        <w:spacing w:line="234" w:lineRule="auto"/>
        <w:ind w:left="7" w:firstLine="533"/>
        <w:rPr>
          <w:rFonts w:eastAsia="Times New Roman"/>
          <w:sz w:val="28"/>
          <w:szCs w:val="28"/>
        </w:rPr>
      </w:pPr>
      <w:r>
        <w:rPr>
          <w:rFonts w:eastAsia="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0F599C" w:rsidRDefault="000F599C">
      <w:pPr>
        <w:spacing w:line="15" w:lineRule="exact"/>
        <w:rPr>
          <w:rFonts w:eastAsia="Times New Roman"/>
          <w:sz w:val="28"/>
          <w:szCs w:val="28"/>
        </w:rPr>
      </w:pPr>
    </w:p>
    <w:p w:rsidR="000F599C" w:rsidRDefault="004472DB" w:rsidP="003174A0">
      <w:pPr>
        <w:numPr>
          <w:ilvl w:val="1"/>
          <w:numId w:val="5"/>
        </w:numPr>
        <w:tabs>
          <w:tab w:val="left" w:pos="931"/>
        </w:tabs>
        <w:spacing w:line="237" w:lineRule="auto"/>
        <w:ind w:left="7" w:firstLine="533"/>
        <w:jc w:val="both"/>
        <w:rPr>
          <w:rFonts w:eastAsia="Times New Roman"/>
          <w:sz w:val="28"/>
          <w:szCs w:val="28"/>
        </w:rPr>
      </w:pPr>
      <w:r>
        <w:rPr>
          <w:rFonts w:eastAsia="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F599C" w:rsidRDefault="004472DB">
      <w:pPr>
        <w:spacing w:line="234" w:lineRule="auto"/>
        <w:ind w:left="7" w:firstLine="284"/>
        <w:jc w:val="both"/>
        <w:rPr>
          <w:sz w:val="20"/>
          <w:szCs w:val="20"/>
        </w:rPr>
      </w:pPr>
      <w:r>
        <w:rPr>
          <w:rFonts w:eastAsia="Times New Roman"/>
          <w:b/>
          <w:bCs/>
          <w:sz w:val="28"/>
          <w:szCs w:val="28"/>
        </w:rPr>
        <w:t>Задачи программы в части, формируемой участниками образовательных отношений:</w:t>
      </w:r>
    </w:p>
    <w:p w:rsidR="000F599C" w:rsidRDefault="000F599C">
      <w:pPr>
        <w:spacing w:line="11" w:lineRule="exact"/>
        <w:rPr>
          <w:sz w:val="20"/>
          <w:szCs w:val="20"/>
        </w:rPr>
      </w:pPr>
    </w:p>
    <w:p w:rsidR="000F599C" w:rsidRDefault="004472DB">
      <w:pPr>
        <w:spacing w:line="237" w:lineRule="auto"/>
        <w:ind w:left="7" w:firstLine="540"/>
        <w:jc w:val="both"/>
        <w:rPr>
          <w:sz w:val="20"/>
          <w:szCs w:val="20"/>
        </w:rPr>
      </w:pPr>
      <w:r>
        <w:rPr>
          <w:rFonts w:eastAsia="Times New Roman"/>
          <w:sz w:val="28"/>
          <w:szCs w:val="28"/>
        </w:rPr>
        <w:t xml:space="preserve">11) обогащение опыта безопасного </w:t>
      </w:r>
      <w:r>
        <w:rPr>
          <w:rFonts w:eastAsia="Times New Roman"/>
          <w:color w:val="333333"/>
          <w:sz w:val="28"/>
          <w:szCs w:val="28"/>
        </w:rPr>
        <w:t>поведения в различных жизненных</w:t>
      </w:r>
      <w:r>
        <w:rPr>
          <w:rFonts w:eastAsia="Times New Roman"/>
          <w:sz w:val="28"/>
          <w:szCs w:val="28"/>
        </w:rPr>
        <w:t xml:space="preserve"> </w:t>
      </w:r>
      <w:r>
        <w:rPr>
          <w:rFonts w:eastAsia="Times New Roman"/>
          <w:color w:val="333333"/>
          <w:sz w:val="28"/>
          <w:szCs w:val="28"/>
        </w:rPr>
        <w:t xml:space="preserve">ситуациях, формирование навыков здоровьесбережения, сознательного </w:t>
      </w:r>
      <w:r>
        <w:rPr>
          <w:rFonts w:eastAsia="Times New Roman"/>
          <w:color w:val="333333"/>
          <w:sz w:val="28"/>
          <w:szCs w:val="28"/>
        </w:rPr>
        <w:lastRenderedPageBreak/>
        <w:t>отношения к собственному здоровью и способам его укрепления, коррекция нарушений здоровья;</w:t>
      </w:r>
    </w:p>
    <w:p w:rsidR="000F599C" w:rsidRDefault="000F599C">
      <w:pPr>
        <w:spacing w:line="17" w:lineRule="exact"/>
        <w:rPr>
          <w:sz w:val="20"/>
          <w:szCs w:val="20"/>
        </w:rPr>
      </w:pPr>
    </w:p>
    <w:p w:rsidR="000F599C" w:rsidRDefault="004472DB" w:rsidP="003174A0">
      <w:pPr>
        <w:numPr>
          <w:ilvl w:val="0"/>
          <w:numId w:val="6"/>
        </w:numPr>
        <w:tabs>
          <w:tab w:val="left" w:pos="1025"/>
        </w:tabs>
        <w:spacing w:line="237" w:lineRule="auto"/>
        <w:ind w:left="7" w:firstLine="533"/>
        <w:jc w:val="both"/>
        <w:rPr>
          <w:rFonts w:eastAsia="Times New Roman"/>
          <w:sz w:val="28"/>
          <w:szCs w:val="28"/>
        </w:rPr>
      </w:pPr>
      <w:r>
        <w:rPr>
          <w:rFonts w:eastAsia="Times New Roman"/>
          <w:sz w:val="28"/>
          <w:szCs w:val="28"/>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w:t>
      </w:r>
    </w:p>
    <w:p w:rsidR="000F599C" w:rsidRDefault="004472DB">
      <w:pPr>
        <w:ind w:left="7"/>
        <w:rPr>
          <w:sz w:val="20"/>
          <w:szCs w:val="20"/>
        </w:rPr>
      </w:pPr>
      <w:r>
        <w:rPr>
          <w:rFonts w:eastAsia="Times New Roman"/>
          <w:b/>
          <w:bCs/>
          <w:sz w:val="28"/>
          <w:szCs w:val="28"/>
        </w:rPr>
        <w:t xml:space="preserve">1.1.2. </w:t>
      </w:r>
      <w:r>
        <w:rPr>
          <w:rFonts w:eastAsia="Times New Roman"/>
          <w:b/>
          <w:bCs/>
          <w:sz w:val="28"/>
          <w:szCs w:val="28"/>
          <w:u w:val="single"/>
        </w:rPr>
        <w:t>Принципы и подходы к формированию Программы.</w:t>
      </w:r>
    </w:p>
    <w:p w:rsidR="000F599C" w:rsidRDefault="004472DB" w:rsidP="008C2598">
      <w:pPr>
        <w:spacing w:line="236" w:lineRule="auto"/>
        <w:ind w:left="547"/>
        <w:jc w:val="both"/>
        <w:rPr>
          <w:sz w:val="20"/>
          <w:szCs w:val="20"/>
        </w:rPr>
      </w:pPr>
      <w:r>
        <w:rPr>
          <w:rFonts w:eastAsia="Times New Roman"/>
          <w:sz w:val="28"/>
          <w:szCs w:val="28"/>
        </w:rPr>
        <w:t>Принципы формирования программы:</w:t>
      </w:r>
    </w:p>
    <w:p w:rsidR="000F599C" w:rsidRDefault="000F599C" w:rsidP="008C2598">
      <w:pPr>
        <w:spacing w:line="13" w:lineRule="exact"/>
        <w:jc w:val="both"/>
        <w:rPr>
          <w:sz w:val="20"/>
          <w:szCs w:val="20"/>
        </w:rPr>
      </w:pPr>
    </w:p>
    <w:p w:rsidR="000F599C" w:rsidRDefault="004472DB" w:rsidP="003174A0">
      <w:pPr>
        <w:numPr>
          <w:ilvl w:val="1"/>
          <w:numId w:val="7"/>
        </w:numPr>
        <w:tabs>
          <w:tab w:val="left" w:pos="905"/>
        </w:tabs>
        <w:spacing w:line="234" w:lineRule="auto"/>
        <w:ind w:left="7" w:firstLine="533"/>
        <w:jc w:val="both"/>
        <w:rPr>
          <w:rFonts w:eastAsia="Times New Roman"/>
          <w:sz w:val="28"/>
          <w:szCs w:val="28"/>
        </w:rPr>
      </w:pPr>
      <w:r>
        <w:rPr>
          <w:rFonts w:eastAsia="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599C" w:rsidRDefault="000F599C" w:rsidP="008C2598">
      <w:pPr>
        <w:spacing w:line="17" w:lineRule="exact"/>
        <w:jc w:val="both"/>
        <w:rPr>
          <w:rFonts w:eastAsia="Times New Roman"/>
          <w:sz w:val="28"/>
          <w:szCs w:val="28"/>
        </w:rPr>
      </w:pPr>
    </w:p>
    <w:p w:rsidR="000F599C" w:rsidRDefault="004472DB" w:rsidP="003174A0">
      <w:pPr>
        <w:numPr>
          <w:ilvl w:val="1"/>
          <w:numId w:val="7"/>
        </w:numPr>
        <w:tabs>
          <w:tab w:val="left" w:pos="960"/>
        </w:tabs>
        <w:spacing w:line="236" w:lineRule="auto"/>
        <w:ind w:left="7" w:firstLine="533"/>
        <w:jc w:val="both"/>
        <w:rPr>
          <w:rFonts w:eastAsia="Times New Roman"/>
          <w:sz w:val="28"/>
          <w:szCs w:val="28"/>
        </w:rPr>
      </w:pPr>
      <w:r>
        <w:rPr>
          <w:rFonts w:eastAsia="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w:t>
      </w:r>
    </w:p>
    <w:p w:rsidR="000F599C" w:rsidRDefault="000F599C" w:rsidP="008C2598">
      <w:pPr>
        <w:spacing w:line="1" w:lineRule="exact"/>
        <w:jc w:val="both"/>
        <w:rPr>
          <w:rFonts w:eastAsia="Times New Roman"/>
          <w:sz w:val="28"/>
          <w:szCs w:val="28"/>
        </w:rPr>
      </w:pPr>
    </w:p>
    <w:p w:rsidR="000F599C" w:rsidRDefault="004472DB" w:rsidP="003174A0">
      <w:pPr>
        <w:numPr>
          <w:ilvl w:val="0"/>
          <w:numId w:val="7"/>
        </w:numPr>
        <w:tabs>
          <w:tab w:val="left" w:pos="167"/>
        </w:tabs>
        <w:ind w:left="167" w:hanging="167"/>
        <w:jc w:val="both"/>
        <w:rPr>
          <w:rFonts w:eastAsia="Times New Roman"/>
          <w:sz w:val="28"/>
          <w:szCs w:val="28"/>
        </w:rPr>
      </w:pPr>
      <w:r>
        <w:rPr>
          <w:rFonts w:eastAsia="Times New Roman"/>
          <w:sz w:val="28"/>
          <w:szCs w:val="28"/>
        </w:rPr>
        <w:t>индивидуализация дошкольного образования);</w:t>
      </w:r>
    </w:p>
    <w:p w:rsidR="000F599C" w:rsidRDefault="000F599C" w:rsidP="008C2598">
      <w:pPr>
        <w:spacing w:line="12" w:lineRule="exact"/>
        <w:jc w:val="both"/>
        <w:rPr>
          <w:rFonts w:eastAsia="Times New Roman"/>
          <w:sz w:val="28"/>
          <w:szCs w:val="28"/>
        </w:rPr>
      </w:pPr>
    </w:p>
    <w:p w:rsidR="000F599C" w:rsidRDefault="004472DB" w:rsidP="003174A0">
      <w:pPr>
        <w:numPr>
          <w:ilvl w:val="1"/>
          <w:numId w:val="8"/>
        </w:numPr>
        <w:tabs>
          <w:tab w:val="left" w:pos="979"/>
        </w:tabs>
        <w:spacing w:line="234" w:lineRule="auto"/>
        <w:ind w:left="7" w:firstLine="533"/>
        <w:jc w:val="both"/>
        <w:rPr>
          <w:rFonts w:eastAsia="Times New Roman"/>
          <w:sz w:val="28"/>
          <w:szCs w:val="28"/>
        </w:rPr>
      </w:pPr>
      <w:r>
        <w:rPr>
          <w:rFonts w:eastAsia="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0F599C" w:rsidRDefault="000F599C" w:rsidP="008C2598">
      <w:pPr>
        <w:spacing w:line="2" w:lineRule="exact"/>
        <w:jc w:val="both"/>
        <w:rPr>
          <w:rFonts w:eastAsia="Times New Roman"/>
          <w:sz w:val="28"/>
          <w:szCs w:val="28"/>
        </w:rPr>
      </w:pPr>
    </w:p>
    <w:p w:rsidR="000F599C" w:rsidRDefault="004472DB" w:rsidP="003174A0">
      <w:pPr>
        <w:numPr>
          <w:ilvl w:val="1"/>
          <w:numId w:val="8"/>
        </w:numPr>
        <w:tabs>
          <w:tab w:val="left" w:pos="847"/>
        </w:tabs>
        <w:ind w:left="847" w:hanging="307"/>
        <w:jc w:val="both"/>
        <w:rPr>
          <w:rFonts w:eastAsia="Times New Roman"/>
          <w:sz w:val="28"/>
          <w:szCs w:val="28"/>
        </w:rPr>
      </w:pPr>
      <w:r>
        <w:rPr>
          <w:rFonts w:eastAsia="Times New Roman"/>
          <w:sz w:val="28"/>
          <w:szCs w:val="28"/>
        </w:rPr>
        <w:t>поддержка инициативы детей в различных видах деятельности;</w:t>
      </w:r>
    </w:p>
    <w:p w:rsidR="000F599C" w:rsidRDefault="004472DB" w:rsidP="003174A0">
      <w:pPr>
        <w:numPr>
          <w:ilvl w:val="0"/>
          <w:numId w:val="9"/>
        </w:numPr>
        <w:tabs>
          <w:tab w:val="left" w:pos="840"/>
        </w:tabs>
        <w:ind w:left="840" w:hanging="307"/>
        <w:jc w:val="both"/>
        <w:rPr>
          <w:rFonts w:eastAsia="Times New Roman"/>
          <w:sz w:val="28"/>
          <w:szCs w:val="28"/>
        </w:rPr>
      </w:pPr>
      <w:r>
        <w:rPr>
          <w:rFonts w:eastAsia="Times New Roman"/>
          <w:sz w:val="28"/>
          <w:szCs w:val="28"/>
        </w:rPr>
        <w:t>сотрудничество Организации с семьей;</w:t>
      </w:r>
    </w:p>
    <w:p w:rsidR="000F599C" w:rsidRDefault="000F599C" w:rsidP="008C2598">
      <w:pPr>
        <w:spacing w:line="13" w:lineRule="exact"/>
        <w:jc w:val="both"/>
        <w:rPr>
          <w:rFonts w:eastAsia="Times New Roman"/>
          <w:sz w:val="28"/>
          <w:szCs w:val="28"/>
        </w:rPr>
      </w:pPr>
    </w:p>
    <w:p w:rsidR="000F599C" w:rsidRDefault="004472DB" w:rsidP="003174A0">
      <w:pPr>
        <w:numPr>
          <w:ilvl w:val="0"/>
          <w:numId w:val="9"/>
        </w:numPr>
        <w:tabs>
          <w:tab w:val="left" w:pos="981"/>
        </w:tabs>
        <w:spacing w:line="235" w:lineRule="auto"/>
        <w:ind w:firstLine="533"/>
        <w:jc w:val="both"/>
        <w:rPr>
          <w:rFonts w:eastAsia="Times New Roman"/>
          <w:sz w:val="28"/>
          <w:szCs w:val="28"/>
        </w:rPr>
      </w:pPr>
      <w:r>
        <w:rPr>
          <w:rFonts w:eastAsia="Times New Roman"/>
          <w:sz w:val="28"/>
          <w:szCs w:val="28"/>
        </w:rPr>
        <w:t>приобщение детей к социо культурным нормам, традициям семьи, общества и государства;</w:t>
      </w:r>
    </w:p>
    <w:p w:rsidR="000F599C" w:rsidRDefault="000F599C" w:rsidP="008C2598">
      <w:pPr>
        <w:spacing w:line="15" w:lineRule="exact"/>
        <w:jc w:val="both"/>
        <w:rPr>
          <w:rFonts w:eastAsia="Times New Roman"/>
          <w:sz w:val="28"/>
          <w:szCs w:val="28"/>
        </w:rPr>
      </w:pPr>
    </w:p>
    <w:p w:rsidR="000F599C" w:rsidRDefault="004472DB" w:rsidP="003174A0">
      <w:pPr>
        <w:numPr>
          <w:ilvl w:val="0"/>
          <w:numId w:val="9"/>
        </w:numPr>
        <w:tabs>
          <w:tab w:val="left" w:pos="957"/>
        </w:tabs>
        <w:spacing w:line="234" w:lineRule="auto"/>
        <w:ind w:right="20" w:firstLine="533"/>
        <w:jc w:val="both"/>
        <w:rPr>
          <w:rFonts w:eastAsia="Times New Roman"/>
          <w:sz w:val="28"/>
          <w:szCs w:val="28"/>
        </w:rPr>
      </w:pPr>
      <w:r>
        <w:rPr>
          <w:rFonts w:eastAsia="Times New Roman"/>
          <w:sz w:val="28"/>
          <w:szCs w:val="28"/>
        </w:rPr>
        <w:t>формирование познавательных интересов и познавательных действий ребенка в различных видах деятельности;</w:t>
      </w:r>
    </w:p>
    <w:p w:rsidR="000F599C" w:rsidRDefault="000F599C" w:rsidP="008C2598">
      <w:pPr>
        <w:spacing w:line="15" w:lineRule="exact"/>
        <w:jc w:val="both"/>
        <w:rPr>
          <w:rFonts w:eastAsia="Times New Roman"/>
          <w:sz w:val="28"/>
          <w:szCs w:val="28"/>
        </w:rPr>
      </w:pPr>
    </w:p>
    <w:p w:rsidR="000F599C" w:rsidRDefault="004472DB" w:rsidP="003174A0">
      <w:pPr>
        <w:numPr>
          <w:ilvl w:val="0"/>
          <w:numId w:val="9"/>
        </w:numPr>
        <w:tabs>
          <w:tab w:val="left" w:pos="861"/>
        </w:tabs>
        <w:spacing w:line="234" w:lineRule="auto"/>
        <w:ind w:firstLine="533"/>
        <w:jc w:val="both"/>
        <w:rPr>
          <w:rFonts w:eastAsia="Times New Roman"/>
          <w:sz w:val="28"/>
          <w:szCs w:val="28"/>
        </w:rPr>
      </w:pPr>
      <w:r>
        <w:rPr>
          <w:rFonts w:eastAsia="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0F599C" w:rsidRDefault="000F599C" w:rsidP="008C2598">
      <w:pPr>
        <w:spacing w:line="2" w:lineRule="exact"/>
        <w:jc w:val="both"/>
        <w:rPr>
          <w:rFonts w:eastAsia="Times New Roman"/>
          <w:sz w:val="28"/>
          <w:szCs w:val="28"/>
        </w:rPr>
      </w:pPr>
    </w:p>
    <w:p w:rsidR="000F599C" w:rsidRDefault="004472DB" w:rsidP="003174A0">
      <w:pPr>
        <w:numPr>
          <w:ilvl w:val="0"/>
          <w:numId w:val="9"/>
        </w:numPr>
        <w:tabs>
          <w:tab w:val="left" w:pos="840"/>
        </w:tabs>
        <w:ind w:left="840" w:hanging="307"/>
        <w:jc w:val="both"/>
        <w:rPr>
          <w:rFonts w:eastAsia="Times New Roman"/>
          <w:sz w:val="28"/>
          <w:szCs w:val="28"/>
        </w:rPr>
      </w:pPr>
      <w:r>
        <w:rPr>
          <w:rFonts w:eastAsia="Times New Roman"/>
          <w:sz w:val="28"/>
          <w:szCs w:val="28"/>
        </w:rPr>
        <w:t>учет этнокультурной ситуации развития детей.</w:t>
      </w:r>
    </w:p>
    <w:p w:rsidR="000F599C" w:rsidRDefault="000F599C">
      <w:pPr>
        <w:spacing w:line="184" w:lineRule="exact"/>
        <w:rPr>
          <w:sz w:val="20"/>
          <w:szCs w:val="20"/>
        </w:rPr>
      </w:pPr>
    </w:p>
    <w:p w:rsidR="000F599C" w:rsidRPr="008C2598" w:rsidRDefault="004472DB">
      <w:pPr>
        <w:ind w:left="540"/>
        <w:rPr>
          <w:b/>
          <w:sz w:val="20"/>
          <w:szCs w:val="20"/>
        </w:rPr>
      </w:pPr>
      <w:r w:rsidRPr="008C2598">
        <w:rPr>
          <w:rFonts w:eastAsia="Times New Roman"/>
          <w:b/>
          <w:sz w:val="28"/>
          <w:szCs w:val="28"/>
        </w:rPr>
        <w:t>Подходы к формированию программы:</w:t>
      </w:r>
    </w:p>
    <w:p w:rsidR="000F599C" w:rsidRPr="008C2598" w:rsidRDefault="004472DB" w:rsidP="008C2598">
      <w:pPr>
        <w:tabs>
          <w:tab w:val="left" w:pos="0"/>
          <w:tab w:val="left" w:pos="284"/>
        </w:tabs>
        <w:spacing w:line="239" w:lineRule="auto"/>
        <w:jc w:val="both"/>
        <w:rPr>
          <w:sz w:val="20"/>
          <w:szCs w:val="20"/>
        </w:rPr>
      </w:pPr>
      <w:r w:rsidRPr="008C2598">
        <w:rPr>
          <w:rFonts w:eastAsia="Times New Roman"/>
          <w:b/>
          <w:sz w:val="28"/>
          <w:szCs w:val="28"/>
        </w:rPr>
        <w:t>Культурно-исторический подход</w:t>
      </w:r>
      <w:r w:rsidRPr="008C2598">
        <w:rPr>
          <w:rFonts w:eastAsia="Times New Roman"/>
          <w:sz w:val="28"/>
          <w:szCs w:val="28"/>
        </w:rPr>
        <w:t xml:space="preserve"> (Л.С.Выготский).Культурно-исторический подход,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0F599C" w:rsidRDefault="008C2598" w:rsidP="008C2598">
      <w:pPr>
        <w:tabs>
          <w:tab w:val="left" w:pos="0"/>
          <w:tab w:val="left" w:pos="284"/>
        </w:tabs>
        <w:spacing w:line="239" w:lineRule="auto"/>
        <w:jc w:val="both"/>
        <w:rPr>
          <w:sz w:val="20"/>
          <w:szCs w:val="20"/>
        </w:rPr>
      </w:pPr>
      <w:r w:rsidRPr="008C2598">
        <w:rPr>
          <w:rFonts w:eastAsia="Times New Roman"/>
          <w:b/>
          <w:sz w:val="28"/>
          <w:szCs w:val="28"/>
        </w:rPr>
        <w:t>Личностный подход</w:t>
      </w:r>
      <w:r w:rsidRPr="008C2598">
        <w:rPr>
          <w:rFonts w:eastAsia="Times New Roman"/>
          <w:sz w:val="28"/>
          <w:szCs w:val="28"/>
        </w:rPr>
        <w:t xml:space="preserve"> (Л.С.Выготский, А.Н.Леонтьев, Л.И.Божович, Д.Б.Эльконин, А.В.Запорожец). </w:t>
      </w:r>
      <w:r>
        <w:rPr>
          <w:rFonts w:eastAsia="Times New Roman"/>
          <w:sz w:val="28"/>
          <w:szCs w:val="28"/>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r>
        <w:rPr>
          <w:sz w:val="20"/>
          <w:szCs w:val="20"/>
        </w:rPr>
        <w:t xml:space="preserve">. </w:t>
      </w:r>
      <w:r w:rsidR="004472DB">
        <w:rPr>
          <w:rFonts w:eastAsia="Times New Roman"/>
          <w:sz w:val="28"/>
          <w:szCs w:val="28"/>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идее о приоритете интеллектуального развития.</w:t>
      </w:r>
    </w:p>
    <w:p w:rsidR="000F599C" w:rsidRDefault="000F599C">
      <w:pPr>
        <w:spacing w:line="14" w:lineRule="exact"/>
        <w:rPr>
          <w:sz w:val="20"/>
          <w:szCs w:val="20"/>
        </w:rPr>
      </w:pPr>
    </w:p>
    <w:p w:rsidR="000F599C" w:rsidRDefault="004472DB" w:rsidP="008C2598">
      <w:pPr>
        <w:tabs>
          <w:tab w:val="left" w:pos="720"/>
        </w:tabs>
        <w:spacing w:line="235" w:lineRule="auto"/>
        <w:rPr>
          <w:rFonts w:eastAsia="Times New Roman"/>
          <w:sz w:val="28"/>
          <w:szCs w:val="28"/>
        </w:rPr>
      </w:pPr>
      <w:r w:rsidRPr="008C2598">
        <w:rPr>
          <w:rFonts w:eastAsia="Times New Roman"/>
          <w:b/>
          <w:sz w:val="28"/>
          <w:szCs w:val="28"/>
        </w:rPr>
        <w:lastRenderedPageBreak/>
        <w:t>Деятельностный подход</w:t>
      </w:r>
      <w:r>
        <w:rPr>
          <w:rFonts w:eastAsia="Times New Roman"/>
          <w:sz w:val="28"/>
          <w:szCs w:val="28"/>
        </w:rPr>
        <w:t xml:space="preserve"> (А.Н.Леонтьев, Д.Б.Эльконин, А.В.Запорожец, В.В.Давыдов).</w:t>
      </w:r>
      <w:r w:rsidR="008C2598">
        <w:rPr>
          <w:rFonts w:eastAsia="Times New Roman"/>
          <w:sz w:val="28"/>
          <w:szCs w:val="28"/>
        </w:rPr>
        <w:t xml:space="preserve"> В </w:t>
      </w:r>
      <w:r>
        <w:rPr>
          <w:rFonts w:eastAsia="Times New Roman"/>
          <w:sz w:val="28"/>
          <w:szCs w:val="28"/>
        </w:rPr>
        <w:t>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0F599C" w:rsidRDefault="000F599C">
      <w:pPr>
        <w:spacing w:line="340" w:lineRule="exact"/>
        <w:rPr>
          <w:sz w:val="20"/>
          <w:szCs w:val="20"/>
        </w:rPr>
      </w:pPr>
    </w:p>
    <w:p w:rsidR="000F599C" w:rsidRDefault="004472DB">
      <w:pPr>
        <w:spacing w:line="237" w:lineRule="auto"/>
        <w:ind w:left="720" w:hanging="719"/>
        <w:jc w:val="both"/>
        <w:rPr>
          <w:sz w:val="20"/>
          <w:szCs w:val="20"/>
        </w:rPr>
      </w:pPr>
      <w:r>
        <w:rPr>
          <w:rFonts w:eastAsia="Times New Roman"/>
          <w:b/>
          <w:bCs/>
          <w:sz w:val="28"/>
          <w:szCs w:val="28"/>
        </w:rPr>
        <w:t xml:space="preserve">1.1.3. </w:t>
      </w:r>
      <w:r>
        <w:rPr>
          <w:rFonts w:eastAsia="Times New Roman"/>
          <w:b/>
          <w:bCs/>
          <w:sz w:val="28"/>
          <w:szCs w:val="28"/>
          <w:u w:val="single"/>
        </w:rPr>
        <w:t>Значимые для разработки и реализации Программы характеристики,</w:t>
      </w:r>
      <w:r>
        <w:rPr>
          <w:rFonts w:eastAsia="Times New Roman"/>
          <w:b/>
          <w:bCs/>
          <w:sz w:val="28"/>
          <w:szCs w:val="28"/>
        </w:rPr>
        <w:t xml:space="preserve"> </w:t>
      </w:r>
      <w:r>
        <w:rPr>
          <w:rFonts w:eastAsia="Times New Roman"/>
          <w:b/>
          <w:bCs/>
          <w:sz w:val="28"/>
          <w:szCs w:val="28"/>
          <w:u w:val="single"/>
        </w:rPr>
        <w:t>в</w:t>
      </w:r>
      <w:r>
        <w:rPr>
          <w:rFonts w:eastAsia="Times New Roman"/>
          <w:b/>
          <w:bCs/>
          <w:sz w:val="28"/>
          <w:szCs w:val="28"/>
        </w:rPr>
        <w:t xml:space="preserve"> </w:t>
      </w:r>
      <w:r>
        <w:rPr>
          <w:rFonts w:eastAsia="Times New Roman"/>
          <w:b/>
          <w:bCs/>
          <w:sz w:val="28"/>
          <w:szCs w:val="28"/>
          <w:u w:val="single"/>
        </w:rPr>
        <w:t>том числе характеристики особенностей развития детей дошкольного возраста с нарушениями речи</w:t>
      </w:r>
    </w:p>
    <w:p w:rsidR="000F599C" w:rsidRDefault="004472DB">
      <w:pPr>
        <w:spacing w:line="234" w:lineRule="auto"/>
        <w:jc w:val="both"/>
        <w:rPr>
          <w:sz w:val="20"/>
          <w:szCs w:val="20"/>
        </w:rPr>
      </w:pPr>
      <w:r>
        <w:rPr>
          <w:rFonts w:eastAsia="Times New Roman"/>
          <w:sz w:val="28"/>
          <w:szCs w:val="28"/>
        </w:rPr>
        <w:t xml:space="preserve">Характеристика особенностей развития детей дошкольного возраста с нарушениями речи </w:t>
      </w:r>
      <w:r w:rsidRPr="008C2598">
        <w:rPr>
          <w:rFonts w:eastAsia="Times New Roman"/>
          <w:sz w:val="28"/>
          <w:szCs w:val="28"/>
        </w:rPr>
        <w:t>(см. Приложение № 1)</w:t>
      </w:r>
    </w:p>
    <w:p w:rsidR="008C2598" w:rsidRDefault="008C2598">
      <w:pPr>
        <w:rPr>
          <w:rFonts w:eastAsia="Times New Roman"/>
          <w:b/>
          <w:bCs/>
          <w:sz w:val="28"/>
          <w:szCs w:val="28"/>
          <w:u w:val="single"/>
        </w:rPr>
      </w:pPr>
    </w:p>
    <w:p w:rsidR="000F599C" w:rsidRDefault="004472DB">
      <w:pPr>
        <w:rPr>
          <w:sz w:val="20"/>
          <w:szCs w:val="20"/>
        </w:rPr>
      </w:pPr>
      <w:r>
        <w:rPr>
          <w:rFonts w:eastAsia="Times New Roman"/>
          <w:b/>
          <w:bCs/>
          <w:sz w:val="28"/>
          <w:szCs w:val="28"/>
          <w:u w:val="single"/>
        </w:rPr>
        <w:t>1.2. Планируемые результаты освоения Программы</w:t>
      </w:r>
    </w:p>
    <w:p w:rsidR="000F599C" w:rsidRDefault="004472DB">
      <w:pPr>
        <w:spacing w:line="237" w:lineRule="auto"/>
        <w:ind w:firstLine="540"/>
        <w:jc w:val="both"/>
        <w:rPr>
          <w:sz w:val="20"/>
          <w:szCs w:val="20"/>
        </w:rPr>
      </w:pPr>
      <w:r>
        <w:rPr>
          <w:rFonts w:eastAsia="Times New Roman"/>
          <w:sz w:val="28"/>
          <w:szCs w:val="28"/>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F599C" w:rsidRDefault="000F599C">
      <w:pPr>
        <w:spacing w:line="17" w:lineRule="exact"/>
        <w:rPr>
          <w:sz w:val="20"/>
          <w:szCs w:val="20"/>
        </w:rPr>
      </w:pPr>
    </w:p>
    <w:p w:rsidR="000F599C" w:rsidRDefault="004472DB">
      <w:pPr>
        <w:spacing w:line="238" w:lineRule="auto"/>
        <w:ind w:firstLine="540"/>
        <w:jc w:val="both"/>
        <w:rPr>
          <w:sz w:val="20"/>
          <w:szCs w:val="20"/>
        </w:rPr>
      </w:pPr>
      <w:r>
        <w:rPr>
          <w:rFonts w:eastAsia="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F599C" w:rsidRDefault="000F599C">
      <w:pPr>
        <w:spacing w:line="254" w:lineRule="exact"/>
        <w:rPr>
          <w:sz w:val="20"/>
          <w:szCs w:val="20"/>
        </w:rPr>
      </w:pPr>
    </w:p>
    <w:p w:rsidR="000F599C" w:rsidRDefault="004472DB">
      <w:pPr>
        <w:rPr>
          <w:sz w:val="20"/>
          <w:szCs w:val="20"/>
        </w:rPr>
      </w:pPr>
      <w:r>
        <w:rPr>
          <w:rFonts w:eastAsia="Times New Roman"/>
          <w:b/>
          <w:bCs/>
          <w:sz w:val="28"/>
          <w:szCs w:val="28"/>
          <w:u w:val="single"/>
        </w:rPr>
        <w:t>1.2.1. Целевые ориентиры на этапе завершения дошкольного образования:</w:t>
      </w:r>
    </w:p>
    <w:p w:rsidR="000F599C" w:rsidRDefault="000F599C">
      <w:pPr>
        <w:spacing w:line="34" w:lineRule="exact"/>
        <w:rPr>
          <w:sz w:val="20"/>
          <w:szCs w:val="20"/>
        </w:rPr>
      </w:pPr>
    </w:p>
    <w:p w:rsidR="000F599C" w:rsidRDefault="004472DB" w:rsidP="003174A0">
      <w:pPr>
        <w:numPr>
          <w:ilvl w:val="0"/>
          <w:numId w:val="10"/>
        </w:numPr>
        <w:tabs>
          <w:tab w:val="left" w:pos="0"/>
          <w:tab w:val="left" w:pos="284"/>
        </w:tabs>
        <w:spacing w:line="235" w:lineRule="auto"/>
        <w:jc w:val="both"/>
        <w:rPr>
          <w:rFonts w:ascii="Symbol" w:eastAsia="Symbol" w:hAnsi="Symbol" w:cs="Symbol"/>
          <w:sz w:val="28"/>
          <w:szCs w:val="28"/>
        </w:rPr>
      </w:pPr>
      <w:r>
        <w:rPr>
          <w:rFonts w:eastAsia="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F599C" w:rsidRDefault="000F599C">
      <w:pPr>
        <w:spacing w:line="33" w:lineRule="exact"/>
        <w:rPr>
          <w:rFonts w:ascii="Symbol" w:eastAsia="Symbol" w:hAnsi="Symbol" w:cs="Symbol"/>
          <w:sz w:val="28"/>
          <w:szCs w:val="28"/>
        </w:rPr>
      </w:pPr>
    </w:p>
    <w:p w:rsidR="000F599C" w:rsidRDefault="004472DB" w:rsidP="003174A0">
      <w:pPr>
        <w:numPr>
          <w:ilvl w:val="0"/>
          <w:numId w:val="10"/>
        </w:numPr>
        <w:tabs>
          <w:tab w:val="left" w:pos="0"/>
          <w:tab w:val="left" w:pos="284"/>
        </w:tabs>
        <w:spacing w:line="236" w:lineRule="auto"/>
        <w:jc w:val="both"/>
        <w:rPr>
          <w:rFonts w:ascii="Symbol" w:eastAsia="Symbol" w:hAnsi="Symbol" w:cs="Symbol"/>
          <w:sz w:val="28"/>
          <w:szCs w:val="28"/>
        </w:rPr>
      </w:pPr>
      <w:r>
        <w:rPr>
          <w:rFonts w:eastAsia="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F599C" w:rsidRDefault="000F599C">
      <w:pPr>
        <w:spacing w:line="35" w:lineRule="exact"/>
        <w:rPr>
          <w:rFonts w:ascii="Symbol" w:eastAsia="Symbol" w:hAnsi="Symbol" w:cs="Symbol"/>
          <w:sz w:val="28"/>
          <w:szCs w:val="28"/>
        </w:rPr>
      </w:pPr>
    </w:p>
    <w:p w:rsidR="000F599C" w:rsidRDefault="004472DB" w:rsidP="003174A0">
      <w:pPr>
        <w:numPr>
          <w:ilvl w:val="0"/>
          <w:numId w:val="10"/>
        </w:numPr>
        <w:tabs>
          <w:tab w:val="left" w:pos="142"/>
        </w:tabs>
        <w:spacing w:line="233" w:lineRule="auto"/>
        <w:jc w:val="both"/>
        <w:rPr>
          <w:rFonts w:ascii="Symbol" w:eastAsia="Symbol" w:hAnsi="Symbol" w:cs="Symbol"/>
          <w:sz w:val="28"/>
          <w:szCs w:val="28"/>
        </w:rPr>
      </w:pPr>
      <w:r>
        <w:rPr>
          <w:rFonts w:eastAsia="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F599C" w:rsidRDefault="000F599C">
      <w:pPr>
        <w:spacing w:line="37" w:lineRule="exact"/>
        <w:rPr>
          <w:rFonts w:ascii="Symbol" w:eastAsia="Symbol" w:hAnsi="Symbol" w:cs="Symbol"/>
          <w:sz w:val="28"/>
          <w:szCs w:val="28"/>
        </w:rPr>
      </w:pPr>
    </w:p>
    <w:p w:rsidR="000F599C" w:rsidRDefault="004472DB" w:rsidP="003174A0">
      <w:pPr>
        <w:numPr>
          <w:ilvl w:val="0"/>
          <w:numId w:val="10"/>
        </w:numPr>
        <w:tabs>
          <w:tab w:val="left" w:pos="0"/>
          <w:tab w:val="left" w:pos="284"/>
        </w:tabs>
        <w:spacing w:line="235" w:lineRule="auto"/>
        <w:jc w:val="both"/>
        <w:rPr>
          <w:rFonts w:ascii="Symbol" w:eastAsia="Symbol" w:hAnsi="Symbol" w:cs="Symbol"/>
          <w:sz w:val="28"/>
          <w:szCs w:val="28"/>
        </w:rPr>
      </w:pPr>
      <w:r>
        <w:rPr>
          <w:rFonts w:eastAsia="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F599C" w:rsidRDefault="000F599C">
      <w:pPr>
        <w:spacing w:line="32" w:lineRule="exact"/>
        <w:rPr>
          <w:rFonts w:ascii="Symbol" w:eastAsia="Symbol" w:hAnsi="Symbol" w:cs="Symbol"/>
          <w:sz w:val="28"/>
          <w:szCs w:val="28"/>
        </w:rPr>
      </w:pPr>
    </w:p>
    <w:p w:rsidR="000F599C" w:rsidRPr="007D7A91" w:rsidRDefault="004472DB" w:rsidP="003174A0">
      <w:pPr>
        <w:numPr>
          <w:ilvl w:val="0"/>
          <w:numId w:val="10"/>
        </w:numPr>
        <w:tabs>
          <w:tab w:val="left" w:pos="0"/>
          <w:tab w:val="left" w:pos="284"/>
        </w:tabs>
        <w:spacing w:line="231" w:lineRule="auto"/>
        <w:ind w:right="20"/>
        <w:jc w:val="both"/>
        <w:rPr>
          <w:rFonts w:ascii="Symbol" w:eastAsia="Symbol" w:hAnsi="Symbol" w:cs="Symbol"/>
          <w:sz w:val="28"/>
          <w:szCs w:val="28"/>
        </w:rPr>
      </w:pPr>
      <w:r>
        <w:rPr>
          <w:rFonts w:eastAsia="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7A91" w:rsidRDefault="007D7A91" w:rsidP="003174A0">
      <w:pPr>
        <w:numPr>
          <w:ilvl w:val="0"/>
          <w:numId w:val="10"/>
        </w:numPr>
        <w:tabs>
          <w:tab w:val="left" w:pos="0"/>
          <w:tab w:val="left" w:pos="284"/>
        </w:tabs>
        <w:spacing w:line="231" w:lineRule="auto"/>
        <w:ind w:right="20"/>
        <w:jc w:val="both"/>
        <w:rPr>
          <w:rFonts w:ascii="Symbol" w:eastAsia="Symbol" w:hAnsi="Symbol" w:cs="Symbol"/>
          <w:sz w:val="28"/>
          <w:szCs w:val="28"/>
        </w:rPr>
      </w:pPr>
      <w:r w:rsidRPr="007D7A91">
        <w:rPr>
          <w:rFonts w:eastAsia="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F599C" w:rsidRDefault="000F599C">
      <w:pPr>
        <w:spacing w:line="3" w:lineRule="exact"/>
        <w:rPr>
          <w:rFonts w:ascii="Symbol" w:eastAsia="Symbol" w:hAnsi="Symbol" w:cs="Symbol"/>
          <w:sz w:val="28"/>
          <w:szCs w:val="28"/>
        </w:rPr>
      </w:pPr>
    </w:p>
    <w:p w:rsidR="000F599C" w:rsidRDefault="000F599C">
      <w:pPr>
        <w:spacing w:line="37" w:lineRule="exact"/>
        <w:rPr>
          <w:sz w:val="20"/>
          <w:szCs w:val="20"/>
        </w:rPr>
      </w:pPr>
    </w:p>
    <w:p w:rsidR="000F599C" w:rsidRDefault="004472DB" w:rsidP="003174A0">
      <w:pPr>
        <w:numPr>
          <w:ilvl w:val="0"/>
          <w:numId w:val="11"/>
        </w:numPr>
        <w:tabs>
          <w:tab w:val="left" w:pos="0"/>
          <w:tab w:val="left" w:pos="284"/>
        </w:tabs>
        <w:spacing w:line="237" w:lineRule="auto"/>
        <w:ind w:left="1260" w:hanging="367"/>
        <w:jc w:val="both"/>
        <w:rPr>
          <w:rFonts w:ascii="Symbol" w:eastAsia="Symbol" w:hAnsi="Symbol" w:cs="Symbol"/>
          <w:sz w:val="28"/>
          <w:szCs w:val="28"/>
        </w:rPr>
      </w:pPr>
      <w:r>
        <w:rPr>
          <w:rFonts w:eastAsia="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F599C" w:rsidRDefault="000F599C">
      <w:pPr>
        <w:spacing w:line="25" w:lineRule="exact"/>
        <w:rPr>
          <w:sz w:val="20"/>
          <w:szCs w:val="20"/>
        </w:rPr>
      </w:pPr>
    </w:p>
    <w:p w:rsidR="000F599C" w:rsidRDefault="004472DB">
      <w:pPr>
        <w:spacing w:line="232" w:lineRule="auto"/>
        <w:ind w:firstLine="708"/>
        <w:rPr>
          <w:sz w:val="20"/>
          <w:szCs w:val="20"/>
        </w:rPr>
      </w:pPr>
      <w:r>
        <w:rPr>
          <w:rFonts w:eastAsia="Times New Roman"/>
          <w:b/>
          <w:bCs/>
          <w:sz w:val="28"/>
          <w:szCs w:val="28"/>
        </w:rPr>
        <w:t>Целевые ориентиры на этапе завершения дошкольного образования в части, формируемой участниками образовательных отношений:</w:t>
      </w:r>
    </w:p>
    <w:p w:rsidR="000F599C" w:rsidRDefault="000F599C">
      <w:pPr>
        <w:spacing w:line="36" w:lineRule="exact"/>
        <w:rPr>
          <w:sz w:val="20"/>
          <w:szCs w:val="20"/>
        </w:rPr>
      </w:pPr>
    </w:p>
    <w:p w:rsidR="000F599C" w:rsidRDefault="004472DB" w:rsidP="003174A0">
      <w:pPr>
        <w:numPr>
          <w:ilvl w:val="0"/>
          <w:numId w:val="12"/>
        </w:numPr>
        <w:tabs>
          <w:tab w:val="left" w:pos="0"/>
          <w:tab w:val="left" w:pos="284"/>
        </w:tabs>
        <w:spacing w:line="236" w:lineRule="auto"/>
        <w:ind w:left="1260" w:hanging="367"/>
        <w:jc w:val="both"/>
        <w:rPr>
          <w:rFonts w:ascii="Symbol" w:eastAsia="Symbol" w:hAnsi="Symbol" w:cs="Symbol"/>
          <w:sz w:val="28"/>
          <w:szCs w:val="28"/>
        </w:rPr>
      </w:pPr>
      <w:r>
        <w:rPr>
          <w:rFonts w:eastAsia="Times New Roman"/>
          <w:sz w:val="28"/>
          <w:szCs w:val="28"/>
        </w:rPr>
        <w:t>ребенок имеет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 нормы и правила здорового образа жизни, полезные и вредные привычки, владеет приемами самомассажа, артикуляционной и дыхательной гимнастики, необходимой для преодоления остаточных явлений нарушений речи органического характера;</w:t>
      </w:r>
    </w:p>
    <w:p w:rsidR="000F599C" w:rsidRDefault="000F599C">
      <w:pPr>
        <w:spacing w:line="35" w:lineRule="exact"/>
        <w:rPr>
          <w:rFonts w:ascii="Symbol" w:eastAsia="Symbol" w:hAnsi="Symbol" w:cs="Symbol"/>
          <w:sz w:val="28"/>
          <w:szCs w:val="28"/>
        </w:rPr>
      </w:pPr>
    </w:p>
    <w:p w:rsidR="000F599C" w:rsidRDefault="004472DB" w:rsidP="003174A0">
      <w:pPr>
        <w:numPr>
          <w:ilvl w:val="0"/>
          <w:numId w:val="12"/>
        </w:numPr>
        <w:tabs>
          <w:tab w:val="left" w:pos="0"/>
          <w:tab w:val="left" w:pos="284"/>
        </w:tabs>
        <w:spacing w:line="235" w:lineRule="auto"/>
        <w:ind w:left="1260" w:hanging="367"/>
        <w:jc w:val="both"/>
        <w:rPr>
          <w:rFonts w:ascii="Symbol" w:eastAsia="Symbol" w:hAnsi="Symbol" w:cs="Symbol"/>
          <w:sz w:val="28"/>
          <w:szCs w:val="28"/>
        </w:rPr>
      </w:pPr>
      <w:r>
        <w:rPr>
          <w:rFonts w:eastAsia="Times New Roman"/>
          <w:sz w:val="28"/>
          <w:szCs w:val="28"/>
        </w:rPr>
        <w:t>ребенок владеет устной и письменной речью (может написать простые слова печатными буквами), умеет анализировать фонетический состав слов, делить слова на слоги, оставлять предложения и делать их анализ; умеет составлять описательный рассказ с использованием мнемотаблиц и схем, пересказ по методике В.К.Воробьевой.</w:t>
      </w:r>
    </w:p>
    <w:p w:rsidR="000F599C" w:rsidRDefault="000F599C">
      <w:pPr>
        <w:spacing w:line="355" w:lineRule="exact"/>
        <w:rPr>
          <w:sz w:val="20"/>
          <w:szCs w:val="20"/>
        </w:rPr>
      </w:pPr>
    </w:p>
    <w:p w:rsidR="000F599C" w:rsidRDefault="004472DB">
      <w:pPr>
        <w:jc w:val="center"/>
        <w:rPr>
          <w:sz w:val="20"/>
          <w:szCs w:val="20"/>
        </w:rPr>
      </w:pPr>
      <w:r>
        <w:rPr>
          <w:rFonts w:eastAsia="Times New Roman"/>
          <w:b/>
          <w:bCs/>
          <w:sz w:val="28"/>
          <w:szCs w:val="28"/>
        </w:rPr>
        <w:t>II.СОДЕРЖАТЕЛЬНЫЙ РАЗДЕЛ ПРОГРАММЫ</w:t>
      </w:r>
    </w:p>
    <w:p w:rsidR="000F599C" w:rsidRDefault="000F599C">
      <w:pPr>
        <w:spacing w:line="324" w:lineRule="exact"/>
        <w:rPr>
          <w:sz w:val="20"/>
          <w:szCs w:val="20"/>
        </w:rPr>
      </w:pPr>
    </w:p>
    <w:p w:rsidR="000F599C" w:rsidRDefault="004472DB">
      <w:pPr>
        <w:tabs>
          <w:tab w:val="left" w:pos="800"/>
          <w:tab w:val="left" w:pos="2460"/>
          <w:tab w:val="left" w:pos="5000"/>
          <w:tab w:val="left" w:pos="7120"/>
          <w:tab w:val="left" w:pos="7680"/>
          <w:tab w:val="left" w:pos="9760"/>
        </w:tabs>
        <w:rPr>
          <w:sz w:val="20"/>
          <w:szCs w:val="20"/>
        </w:rPr>
      </w:pPr>
      <w:r>
        <w:rPr>
          <w:rFonts w:eastAsia="Times New Roman"/>
          <w:b/>
          <w:bCs/>
          <w:sz w:val="28"/>
          <w:szCs w:val="28"/>
          <w:u w:val="single"/>
        </w:rPr>
        <w:t>2.1.</w:t>
      </w:r>
      <w:r>
        <w:rPr>
          <w:sz w:val="20"/>
          <w:szCs w:val="20"/>
        </w:rPr>
        <w:tab/>
      </w:r>
      <w:r>
        <w:rPr>
          <w:rFonts w:eastAsia="Times New Roman"/>
          <w:b/>
          <w:bCs/>
          <w:sz w:val="28"/>
          <w:szCs w:val="28"/>
          <w:u w:val="single"/>
        </w:rPr>
        <w:t>Описание</w:t>
      </w:r>
      <w:r>
        <w:rPr>
          <w:sz w:val="20"/>
          <w:szCs w:val="20"/>
        </w:rPr>
        <w:tab/>
      </w:r>
      <w:r>
        <w:rPr>
          <w:rFonts w:eastAsia="Times New Roman"/>
          <w:b/>
          <w:bCs/>
          <w:sz w:val="28"/>
          <w:szCs w:val="28"/>
          <w:u w:val="single"/>
        </w:rPr>
        <w:t>образовательной</w:t>
      </w:r>
      <w:r>
        <w:rPr>
          <w:sz w:val="20"/>
          <w:szCs w:val="20"/>
        </w:rPr>
        <w:tab/>
      </w:r>
      <w:r>
        <w:rPr>
          <w:rFonts w:eastAsia="Times New Roman"/>
          <w:b/>
          <w:bCs/>
          <w:sz w:val="28"/>
          <w:szCs w:val="28"/>
          <w:u w:val="single"/>
        </w:rPr>
        <w:t>деятельности</w:t>
      </w:r>
      <w:r>
        <w:rPr>
          <w:sz w:val="20"/>
          <w:szCs w:val="20"/>
        </w:rPr>
        <w:tab/>
      </w:r>
      <w:r>
        <w:rPr>
          <w:rFonts w:eastAsia="Times New Roman"/>
          <w:b/>
          <w:bCs/>
          <w:sz w:val="28"/>
          <w:szCs w:val="28"/>
          <w:u w:val="single"/>
        </w:rPr>
        <w:t>в</w:t>
      </w:r>
      <w:r>
        <w:rPr>
          <w:sz w:val="20"/>
          <w:szCs w:val="20"/>
        </w:rPr>
        <w:tab/>
      </w:r>
      <w:r>
        <w:rPr>
          <w:rFonts w:eastAsia="Times New Roman"/>
          <w:b/>
          <w:bCs/>
          <w:sz w:val="28"/>
          <w:szCs w:val="28"/>
          <w:u w:val="single"/>
        </w:rPr>
        <w:t>соответствии</w:t>
      </w:r>
      <w:r>
        <w:rPr>
          <w:sz w:val="20"/>
          <w:szCs w:val="20"/>
        </w:rPr>
        <w:tab/>
      </w:r>
      <w:r>
        <w:rPr>
          <w:rFonts w:eastAsia="Times New Roman"/>
          <w:b/>
          <w:bCs/>
          <w:sz w:val="27"/>
          <w:szCs w:val="27"/>
          <w:u w:val="single"/>
        </w:rPr>
        <w:t>с</w:t>
      </w:r>
    </w:p>
    <w:p w:rsidR="000F599C" w:rsidRDefault="004472DB">
      <w:pPr>
        <w:tabs>
          <w:tab w:val="left" w:pos="2500"/>
          <w:tab w:val="left" w:pos="4200"/>
          <w:tab w:val="left" w:pos="5780"/>
          <w:tab w:val="left" w:pos="8620"/>
          <w:tab w:val="left" w:pos="9280"/>
        </w:tabs>
        <w:rPr>
          <w:sz w:val="20"/>
          <w:szCs w:val="20"/>
        </w:rPr>
      </w:pPr>
      <w:r>
        <w:rPr>
          <w:rFonts w:eastAsia="Times New Roman"/>
          <w:b/>
          <w:bCs/>
          <w:sz w:val="28"/>
          <w:szCs w:val="28"/>
        </w:rPr>
        <w:t>направлениями</w:t>
      </w:r>
      <w:r>
        <w:rPr>
          <w:sz w:val="20"/>
          <w:szCs w:val="20"/>
        </w:rPr>
        <w:tab/>
      </w:r>
      <w:r>
        <w:rPr>
          <w:rFonts w:eastAsia="Times New Roman"/>
          <w:b/>
          <w:bCs/>
          <w:sz w:val="28"/>
          <w:szCs w:val="28"/>
        </w:rPr>
        <w:t>развития</w:t>
      </w:r>
      <w:r>
        <w:rPr>
          <w:sz w:val="20"/>
          <w:szCs w:val="20"/>
        </w:rPr>
        <w:tab/>
      </w:r>
      <w:r>
        <w:rPr>
          <w:rFonts w:eastAsia="Times New Roman"/>
          <w:b/>
          <w:bCs/>
          <w:sz w:val="28"/>
          <w:szCs w:val="28"/>
        </w:rPr>
        <w:t>ребенка,</w:t>
      </w:r>
      <w:r>
        <w:rPr>
          <w:sz w:val="20"/>
          <w:szCs w:val="20"/>
        </w:rPr>
        <w:tab/>
      </w:r>
      <w:r>
        <w:rPr>
          <w:rFonts w:eastAsia="Times New Roman"/>
          <w:b/>
          <w:bCs/>
          <w:sz w:val="28"/>
          <w:szCs w:val="28"/>
        </w:rPr>
        <w:t>представленными</w:t>
      </w:r>
      <w:r>
        <w:rPr>
          <w:sz w:val="20"/>
          <w:szCs w:val="20"/>
        </w:rPr>
        <w:tab/>
      </w:r>
      <w:r>
        <w:rPr>
          <w:rFonts w:eastAsia="Times New Roman"/>
          <w:b/>
          <w:bCs/>
          <w:sz w:val="28"/>
          <w:szCs w:val="28"/>
        </w:rPr>
        <w:t>в</w:t>
      </w:r>
      <w:r>
        <w:rPr>
          <w:sz w:val="20"/>
          <w:szCs w:val="20"/>
        </w:rPr>
        <w:tab/>
      </w:r>
      <w:r>
        <w:rPr>
          <w:rFonts w:eastAsia="Times New Roman"/>
          <w:b/>
          <w:bCs/>
          <w:sz w:val="28"/>
          <w:szCs w:val="28"/>
        </w:rPr>
        <w:t>пяти</w:t>
      </w:r>
    </w:p>
    <w:p w:rsidR="000F599C" w:rsidRDefault="00AE7987">
      <w:pPr>
        <w:spacing w:line="20" w:lineRule="exact"/>
        <w:rPr>
          <w:sz w:val="20"/>
          <w:szCs w:val="20"/>
        </w:rPr>
      </w:pPr>
      <w:r>
        <w:rPr>
          <w:noProof/>
          <w:sz w:val="20"/>
          <w:szCs w:val="20"/>
        </w:rPr>
        <mc:AlternateContent>
          <mc:Choice Requires="wps">
            <w:drawing>
              <wp:anchor distT="0" distB="0" distL="0" distR="0" simplePos="0" relativeHeight="251611136" behindDoc="0" locked="0" layoutInCell="0" allowOverlap="1">
                <wp:simplePos x="0" y="0"/>
                <wp:positionH relativeFrom="column">
                  <wp:posOffset>-4445</wp:posOffset>
                </wp:positionH>
                <wp:positionV relativeFrom="paragraph">
                  <wp:posOffset>-9525</wp:posOffset>
                </wp:positionV>
                <wp:extent cx="6301105" cy="0"/>
                <wp:effectExtent l="14605" t="17145" r="8890" b="11430"/>
                <wp:wrapNone/>
                <wp:docPr id="5"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10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3A66C" id="Shape 2" o:spid="_x0000_s1026" style="position:absolute;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75pt" to="495.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" o:allowincell="f" strokeweight="1.32pt"/>
            </w:pict>
          </mc:Fallback>
        </mc:AlternateContent>
      </w:r>
    </w:p>
    <w:p w:rsidR="000F599C" w:rsidRDefault="004472DB">
      <w:pPr>
        <w:spacing w:line="236" w:lineRule="auto"/>
        <w:ind w:right="20"/>
        <w:jc w:val="both"/>
        <w:rPr>
          <w:sz w:val="20"/>
          <w:szCs w:val="20"/>
        </w:rPr>
      </w:pPr>
      <w:r>
        <w:rPr>
          <w:rFonts w:eastAsia="Times New Roman"/>
          <w:b/>
          <w:bCs/>
          <w:sz w:val="28"/>
          <w:szCs w:val="28"/>
          <w:u w:val="single"/>
        </w:rPr>
        <w:t>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F599C" w:rsidRDefault="000F599C">
      <w:pPr>
        <w:spacing w:line="353" w:lineRule="exact"/>
        <w:rPr>
          <w:sz w:val="20"/>
          <w:szCs w:val="20"/>
        </w:rPr>
      </w:pPr>
    </w:p>
    <w:p w:rsidR="000F599C" w:rsidRDefault="004472DB">
      <w:pPr>
        <w:spacing w:line="237" w:lineRule="auto"/>
        <w:ind w:firstLine="708"/>
        <w:jc w:val="both"/>
        <w:rPr>
          <w:sz w:val="20"/>
          <w:szCs w:val="20"/>
        </w:rPr>
      </w:pPr>
      <w:r>
        <w:rPr>
          <w:rFonts w:eastAsia="Times New Roman"/>
          <w:sz w:val="28"/>
          <w:szCs w:val="28"/>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F599C" w:rsidRDefault="004472DB" w:rsidP="003174A0">
      <w:pPr>
        <w:numPr>
          <w:ilvl w:val="0"/>
          <w:numId w:val="13"/>
        </w:numPr>
        <w:tabs>
          <w:tab w:val="left" w:pos="720"/>
        </w:tabs>
        <w:ind w:left="720" w:hanging="367"/>
        <w:rPr>
          <w:rFonts w:ascii="Symbol" w:eastAsia="Symbol" w:hAnsi="Symbol" w:cs="Symbol"/>
          <w:sz w:val="28"/>
          <w:szCs w:val="28"/>
        </w:rPr>
      </w:pPr>
      <w:r>
        <w:rPr>
          <w:rFonts w:eastAsia="Times New Roman"/>
          <w:sz w:val="28"/>
          <w:szCs w:val="28"/>
        </w:rPr>
        <w:t>социально-коммуникативное развитие;</w:t>
      </w:r>
    </w:p>
    <w:p w:rsidR="000F599C" w:rsidRDefault="004472DB" w:rsidP="003174A0">
      <w:pPr>
        <w:numPr>
          <w:ilvl w:val="0"/>
          <w:numId w:val="13"/>
        </w:numPr>
        <w:tabs>
          <w:tab w:val="left" w:pos="720"/>
        </w:tabs>
        <w:ind w:left="720" w:hanging="367"/>
        <w:rPr>
          <w:rFonts w:ascii="Symbol" w:eastAsia="Symbol" w:hAnsi="Symbol" w:cs="Symbol"/>
          <w:sz w:val="28"/>
          <w:szCs w:val="28"/>
        </w:rPr>
      </w:pPr>
      <w:r>
        <w:rPr>
          <w:rFonts w:eastAsia="Times New Roman"/>
          <w:sz w:val="28"/>
          <w:szCs w:val="28"/>
        </w:rPr>
        <w:t>познавательное развитие;</w:t>
      </w:r>
    </w:p>
    <w:p w:rsidR="000F599C" w:rsidRDefault="004472DB" w:rsidP="003174A0">
      <w:pPr>
        <w:numPr>
          <w:ilvl w:val="0"/>
          <w:numId w:val="13"/>
        </w:numPr>
        <w:tabs>
          <w:tab w:val="left" w:pos="720"/>
        </w:tabs>
        <w:spacing w:line="238" w:lineRule="auto"/>
        <w:ind w:left="720" w:hanging="367"/>
        <w:rPr>
          <w:rFonts w:ascii="Symbol" w:eastAsia="Symbol" w:hAnsi="Symbol" w:cs="Symbol"/>
          <w:sz w:val="28"/>
          <w:szCs w:val="28"/>
        </w:rPr>
      </w:pPr>
      <w:r>
        <w:rPr>
          <w:rFonts w:eastAsia="Times New Roman"/>
          <w:sz w:val="28"/>
          <w:szCs w:val="28"/>
        </w:rPr>
        <w:t>речевое развитие;</w:t>
      </w:r>
    </w:p>
    <w:p w:rsidR="000F599C" w:rsidRDefault="004472DB" w:rsidP="003174A0">
      <w:pPr>
        <w:numPr>
          <w:ilvl w:val="0"/>
          <w:numId w:val="13"/>
        </w:numPr>
        <w:tabs>
          <w:tab w:val="left" w:pos="720"/>
        </w:tabs>
        <w:ind w:left="720" w:hanging="367"/>
        <w:rPr>
          <w:rFonts w:ascii="Symbol" w:eastAsia="Symbol" w:hAnsi="Symbol" w:cs="Symbol"/>
          <w:sz w:val="28"/>
          <w:szCs w:val="28"/>
        </w:rPr>
      </w:pPr>
      <w:r>
        <w:rPr>
          <w:rFonts w:eastAsia="Times New Roman"/>
          <w:sz w:val="28"/>
          <w:szCs w:val="28"/>
        </w:rPr>
        <w:t>художественно-эстетическое развитие;</w:t>
      </w:r>
    </w:p>
    <w:p w:rsidR="000F599C" w:rsidRDefault="004472DB" w:rsidP="003174A0">
      <w:pPr>
        <w:numPr>
          <w:ilvl w:val="0"/>
          <w:numId w:val="13"/>
        </w:numPr>
        <w:tabs>
          <w:tab w:val="left" w:pos="720"/>
        </w:tabs>
        <w:spacing w:line="238" w:lineRule="auto"/>
        <w:ind w:left="720" w:hanging="367"/>
        <w:rPr>
          <w:rFonts w:ascii="Symbol" w:eastAsia="Symbol" w:hAnsi="Symbol" w:cs="Symbol"/>
          <w:sz w:val="28"/>
          <w:szCs w:val="28"/>
        </w:rPr>
      </w:pPr>
      <w:r>
        <w:rPr>
          <w:rFonts w:eastAsia="Times New Roman"/>
          <w:sz w:val="28"/>
          <w:szCs w:val="28"/>
        </w:rPr>
        <w:t>физическое развитие.</w:t>
      </w:r>
    </w:p>
    <w:p w:rsidR="000F599C" w:rsidRDefault="000F599C">
      <w:pPr>
        <w:spacing w:line="338" w:lineRule="exact"/>
        <w:rPr>
          <w:sz w:val="20"/>
          <w:szCs w:val="20"/>
        </w:rPr>
      </w:pPr>
    </w:p>
    <w:p w:rsidR="000F599C" w:rsidRDefault="004472DB">
      <w:pPr>
        <w:spacing w:line="239" w:lineRule="auto"/>
        <w:jc w:val="both"/>
        <w:rPr>
          <w:rFonts w:eastAsia="Times New Roman"/>
          <w:sz w:val="28"/>
          <w:szCs w:val="28"/>
        </w:rPr>
      </w:pPr>
      <w:r>
        <w:rPr>
          <w:rFonts w:eastAsia="Times New Roman"/>
          <w:b/>
          <w:bCs/>
          <w:sz w:val="28"/>
          <w:szCs w:val="28"/>
          <w:u w:val="single"/>
        </w:rPr>
        <w:t>2.1.1.</w:t>
      </w:r>
      <w:r>
        <w:rPr>
          <w:rFonts w:eastAsia="Times New Roman"/>
          <w:b/>
          <w:bCs/>
          <w:sz w:val="28"/>
          <w:szCs w:val="28"/>
        </w:rPr>
        <w:t xml:space="preserve"> </w:t>
      </w:r>
      <w:r>
        <w:rPr>
          <w:rFonts w:eastAsia="Times New Roman"/>
          <w:b/>
          <w:bCs/>
          <w:sz w:val="28"/>
          <w:szCs w:val="28"/>
          <w:u w:val="single"/>
        </w:rPr>
        <w:t>Социально-коммуникативное развитие</w:t>
      </w:r>
      <w:r>
        <w:rPr>
          <w:rFonts w:eastAsia="Times New Roman"/>
          <w:b/>
          <w:bCs/>
          <w:sz w:val="28"/>
          <w:szCs w:val="28"/>
        </w:rPr>
        <w:t xml:space="preserve"> </w:t>
      </w:r>
      <w:r>
        <w:rPr>
          <w:rFonts w:eastAsia="Times New Roman"/>
          <w:sz w:val="28"/>
          <w:szCs w:val="28"/>
        </w:rPr>
        <w:t>направлено на усвоение норм и</w:t>
      </w:r>
      <w:r>
        <w:rPr>
          <w:rFonts w:eastAsia="Times New Roman"/>
          <w:b/>
          <w:bCs/>
          <w:sz w:val="28"/>
          <w:szCs w:val="28"/>
        </w:rPr>
        <w:t xml:space="preserve"> </w:t>
      </w:r>
      <w:r>
        <w:rPr>
          <w:rFonts w:eastAsia="Times New Roman"/>
          <w:sz w:val="28"/>
          <w:szCs w:val="28"/>
        </w:rPr>
        <w:t>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F599C" w:rsidRDefault="000F599C">
      <w:pPr>
        <w:spacing w:line="16" w:lineRule="exact"/>
        <w:rPr>
          <w:sz w:val="20"/>
          <w:szCs w:val="20"/>
        </w:rPr>
      </w:pPr>
    </w:p>
    <w:p w:rsidR="000F599C" w:rsidRDefault="007D7A91" w:rsidP="007D7A91">
      <w:pPr>
        <w:tabs>
          <w:tab w:val="left" w:pos="1546"/>
        </w:tabs>
        <w:spacing w:line="238" w:lineRule="auto"/>
        <w:jc w:val="both"/>
        <w:rPr>
          <w:rFonts w:eastAsia="Times New Roman"/>
          <w:sz w:val="28"/>
          <w:szCs w:val="28"/>
        </w:rPr>
      </w:pPr>
      <w:r w:rsidRPr="007D7A91">
        <w:rPr>
          <w:rFonts w:eastAsia="Times New Roman"/>
          <w:sz w:val="28"/>
          <w:szCs w:val="28"/>
        </w:rPr>
        <w:tab/>
        <w:t xml:space="preserve">В </w:t>
      </w:r>
      <w:r w:rsidR="004472DB" w:rsidRPr="007D7A91">
        <w:rPr>
          <w:rFonts w:eastAsia="Times New Roman"/>
          <w:sz w:val="28"/>
          <w:szCs w:val="28"/>
        </w:rPr>
        <w:t>части формируемой участниками образовательных отношений: развитие чувства принадлежности к Красноярскому краю и городу</w:t>
      </w:r>
      <w:r w:rsidR="004472DB">
        <w:rPr>
          <w:rFonts w:eastAsia="Times New Roman"/>
          <w:sz w:val="28"/>
          <w:szCs w:val="28"/>
        </w:rPr>
        <w:t xml:space="preserve"> Красноярску, чувства гордости к историческому и настоящему города и края. Формирование интереса и уважительного отношения к культуре и традициям Красноярского края, стремление сохранять национальные ценности.</w:t>
      </w:r>
    </w:p>
    <w:p w:rsidR="007D7A91" w:rsidRDefault="007D7A91" w:rsidP="007D7A91">
      <w:pPr>
        <w:ind w:left="40"/>
        <w:jc w:val="center"/>
        <w:rPr>
          <w:rFonts w:eastAsia="Times New Roman"/>
          <w:b/>
          <w:sz w:val="28"/>
          <w:szCs w:val="28"/>
        </w:rPr>
      </w:pPr>
    </w:p>
    <w:p w:rsidR="007D7A91" w:rsidRPr="007D7A91" w:rsidRDefault="007D7A91" w:rsidP="007D7A91">
      <w:pPr>
        <w:ind w:left="40"/>
        <w:jc w:val="center"/>
        <w:rPr>
          <w:b/>
          <w:sz w:val="20"/>
          <w:szCs w:val="20"/>
        </w:rPr>
      </w:pPr>
      <w:r w:rsidRPr="007D7A91">
        <w:rPr>
          <w:rFonts w:eastAsia="Times New Roman"/>
          <w:b/>
          <w:sz w:val="28"/>
          <w:szCs w:val="28"/>
        </w:rPr>
        <w:t>Программное обеспечение</w:t>
      </w:r>
    </w:p>
    <w:p w:rsidR="007D7A91" w:rsidRDefault="007D7A91" w:rsidP="007D7A91">
      <w:pPr>
        <w:tabs>
          <w:tab w:val="left" w:pos="1546"/>
        </w:tabs>
        <w:spacing w:line="238" w:lineRule="auto"/>
        <w:jc w:val="both"/>
        <w:rPr>
          <w:rFonts w:eastAsia="Times New Roman"/>
          <w:sz w:val="28"/>
          <w:szCs w:val="28"/>
          <w:u w:val="single"/>
        </w:rPr>
      </w:pPr>
    </w:p>
    <w:p w:rsidR="000F599C" w:rsidRDefault="000F599C">
      <w:pPr>
        <w:spacing w:line="20" w:lineRule="exact"/>
        <w:rPr>
          <w:sz w:val="20"/>
          <w:szCs w:val="20"/>
        </w:rPr>
      </w:pPr>
    </w:p>
    <w:tbl>
      <w:tblPr>
        <w:tblStyle w:val="a9"/>
        <w:tblW w:w="0" w:type="auto"/>
        <w:tblLook w:val="04A0" w:firstRow="1" w:lastRow="0" w:firstColumn="1" w:lastColumn="0" w:noHBand="0" w:noVBand="1"/>
      </w:tblPr>
      <w:tblGrid>
        <w:gridCol w:w="10136"/>
      </w:tblGrid>
      <w:tr w:rsidR="007D7A91" w:rsidTr="007D7A91">
        <w:tc>
          <w:tcPr>
            <w:tcW w:w="10137" w:type="dxa"/>
          </w:tcPr>
          <w:p w:rsidR="007D7A91" w:rsidRDefault="007D7A91" w:rsidP="007D7A91">
            <w:pPr>
              <w:spacing w:line="110" w:lineRule="exact"/>
              <w:rPr>
                <w:sz w:val="20"/>
                <w:szCs w:val="20"/>
              </w:rPr>
            </w:pPr>
          </w:p>
          <w:p w:rsidR="007D7A91" w:rsidRDefault="007D7A91" w:rsidP="007D7A91">
            <w:pPr>
              <w:ind w:left="60"/>
              <w:rPr>
                <w:sz w:val="20"/>
                <w:szCs w:val="20"/>
              </w:rPr>
            </w:pPr>
            <w:r>
              <w:rPr>
                <w:rFonts w:eastAsia="Times New Roman"/>
                <w:sz w:val="28"/>
                <w:szCs w:val="28"/>
              </w:rPr>
              <w:t>Программа «От рождения до школы» под ред. Н.Е Вераксы, Т.С.Комаровой,</w:t>
            </w:r>
          </w:p>
          <w:p w:rsidR="007D7A91" w:rsidRDefault="007D7A91" w:rsidP="007D7A91">
            <w:pPr>
              <w:ind w:left="40"/>
              <w:rPr>
                <w:sz w:val="20"/>
                <w:szCs w:val="20"/>
              </w:rPr>
            </w:pPr>
            <w:r>
              <w:rPr>
                <w:rFonts w:eastAsia="Times New Roman"/>
                <w:sz w:val="28"/>
                <w:szCs w:val="28"/>
              </w:rPr>
              <w:t>М.А.Васильевой</w:t>
            </w:r>
          </w:p>
          <w:p w:rsidR="007D7A91" w:rsidRDefault="007D7A91" w:rsidP="007D7A91">
            <w:pPr>
              <w:ind w:left="60"/>
              <w:rPr>
                <w:sz w:val="20"/>
                <w:szCs w:val="20"/>
              </w:rPr>
            </w:pPr>
            <w:r>
              <w:rPr>
                <w:rFonts w:eastAsia="Times New Roman"/>
                <w:sz w:val="28"/>
                <w:szCs w:val="28"/>
              </w:rPr>
              <w:t>Программа «Я, ты, мы». Авторы: О. М. Князева, Р. Б. Стеркина.</w:t>
            </w:r>
          </w:p>
          <w:p w:rsidR="007D7A91" w:rsidRDefault="007D7A91" w:rsidP="007D7A91">
            <w:pPr>
              <w:spacing w:line="239" w:lineRule="auto"/>
              <w:ind w:left="60"/>
              <w:rPr>
                <w:sz w:val="20"/>
                <w:szCs w:val="20"/>
              </w:rPr>
            </w:pPr>
            <w:r>
              <w:rPr>
                <w:rFonts w:eastAsia="Times New Roman"/>
                <w:sz w:val="28"/>
                <w:szCs w:val="28"/>
              </w:rPr>
              <w:t>Программа «Я — человек». Автор С. А. Козлова</w:t>
            </w:r>
          </w:p>
          <w:p w:rsidR="007D7A91" w:rsidRDefault="007D7A91" w:rsidP="007D7A91">
            <w:pPr>
              <w:spacing w:line="13" w:lineRule="exact"/>
              <w:rPr>
                <w:sz w:val="20"/>
                <w:szCs w:val="20"/>
              </w:rPr>
            </w:pPr>
          </w:p>
          <w:p w:rsidR="007D7A91" w:rsidRDefault="007D7A91" w:rsidP="007D7A91">
            <w:pPr>
              <w:spacing w:line="237" w:lineRule="auto"/>
              <w:ind w:left="40" w:right="260"/>
              <w:jc w:val="both"/>
              <w:rPr>
                <w:sz w:val="20"/>
                <w:szCs w:val="20"/>
              </w:rPr>
            </w:pPr>
            <w:r>
              <w:rPr>
                <w:rFonts w:eastAsia="Times New Roman"/>
                <w:sz w:val="28"/>
                <w:szCs w:val="28"/>
              </w:rPr>
              <w:t>Трудовое воспитание в детском саду. Программа и методические рекомендации для работы с детьми 2-7 лет./ Т.С.Комарова, Л.В.Куцакова, Л.Ю.Павлова. – М.: Мозаика-Синтез, 2005.</w:t>
            </w:r>
          </w:p>
          <w:p w:rsidR="007D7A91" w:rsidRDefault="007D7A91" w:rsidP="007D7A91">
            <w:pPr>
              <w:tabs>
                <w:tab w:val="left" w:pos="300"/>
                <w:tab w:val="left" w:pos="300"/>
                <w:tab w:val="left" w:pos="300"/>
                <w:tab w:val="left" w:pos="300"/>
                <w:tab w:val="left" w:pos="300"/>
              </w:tabs>
              <w:ind w:right="20"/>
              <w:rPr>
                <w:sz w:val="20"/>
                <w:szCs w:val="20"/>
              </w:rPr>
            </w:pPr>
            <w:r>
              <w:rPr>
                <w:rFonts w:eastAsia="Times New Roman"/>
                <w:sz w:val="28"/>
                <w:szCs w:val="28"/>
              </w:rPr>
              <w:t>Мой</w:t>
            </w:r>
            <w:r>
              <w:rPr>
                <w:rFonts w:eastAsia="Times New Roman"/>
                <w:sz w:val="28"/>
                <w:szCs w:val="28"/>
              </w:rPr>
              <w:tab/>
              <w:t>родной</w:t>
            </w:r>
            <w:r>
              <w:rPr>
                <w:rFonts w:eastAsia="Times New Roman"/>
                <w:sz w:val="28"/>
                <w:szCs w:val="28"/>
              </w:rPr>
              <w:tab/>
              <w:t>дом.</w:t>
            </w:r>
            <w:r>
              <w:rPr>
                <w:rFonts w:eastAsia="Times New Roman"/>
                <w:sz w:val="28"/>
                <w:szCs w:val="28"/>
              </w:rPr>
              <w:tab/>
              <w:t>Программа</w:t>
            </w:r>
            <w:r>
              <w:rPr>
                <w:rFonts w:eastAsia="Times New Roman"/>
                <w:sz w:val="28"/>
                <w:szCs w:val="28"/>
              </w:rPr>
              <w:tab/>
              <w:t>нравственно-патриотического</w:t>
            </w:r>
            <w:r>
              <w:rPr>
                <w:sz w:val="20"/>
                <w:szCs w:val="20"/>
              </w:rPr>
              <w:tab/>
            </w:r>
            <w:r>
              <w:rPr>
                <w:rFonts w:eastAsia="Times New Roman"/>
                <w:sz w:val="27"/>
                <w:szCs w:val="27"/>
              </w:rPr>
              <w:t>воспитания</w:t>
            </w:r>
          </w:p>
          <w:p w:rsidR="007D7A91" w:rsidRDefault="007D7A91" w:rsidP="007D7A91">
            <w:pPr>
              <w:spacing w:line="20" w:lineRule="exact"/>
              <w:rPr>
                <w:sz w:val="20"/>
                <w:szCs w:val="20"/>
              </w:rPr>
            </w:pPr>
          </w:p>
          <w:p w:rsidR="007D7A91" w:rsidRDefault="007D7A91" w:rsidP="007D7A91">
            <w:pPr>
              <w:spacing w:line="200" w:lineRule="exact"/>
              <w:rPr>
                <w:sz w:val="20"/>
                <w:szCs w:val="20"/>
              </w:rPr>
            </w:pPr>
          </w:p>
          <w:p w:rsidR="007D7A91" w:rsidRDefault="007D7A91" w:rsidP="007D7A91">
            <w:pPr>
              <w:ind w:left="47"/>
              <w:rPr>
                <w:sz w:val="20"/>
                <w:szCs w:val="20"/>
              </w:rPr>
            </w:pPr>
            <w:r>
              <w:rPr>
                <w:rFonts w:eastAsia="Times New Roman"/>
                <w:sz w:val="28"/>
                <w:szCs w:val="28"/>
              </w:rPr>
              <w:t>дошкольников/ Арапова-Пискарева Н.А. - М.: Мозаика-Синтез, 2004г.</w:t>
            </w:r>
          </w:p>
          <w:p w:rsidR="007D7A91" w:rsidRDefault="007D7A91" w:rsidP="007D7A91">
            <w:pPr>
              <w:spacing w:line="124" w:lineRule="exact"/>
              <w:rPr>
                <w:sz w:val="20"/>
                <w:szCs w:val="20"/>
              </w:rPr>
            </w:pPr>
          </w:p>
          <w:p w:rsidR="007D7A91" w:rsidRDefault="007D7A91" w:rsidP="007D7A91">
            <w:pPr>
              <w:spacing w:line="234" w:lineRule="auto"/>
              <w:ind w:left="47" w:right="60"/>
              <w:rPr>
                <w:sz w:val="20"/>
                <w:szCs w:val="20"/>
              </w:rPr>
            </w:pPr>
            <w:r>
              <w:rPr>
                <w:rFonts w:eastAsia="Times New Roman"/>
                <w:sz w:val="28"/>
                <w:szCs w:val="28"/>
              </w:rPr>
              <w:t>Программное обеспечение в части, формируемой участниками образовательных отношений</w:t>
            </w:r>
          </w:p>
          <w:p w:rsidR="007D7A91" w:rsidRDefault="007D7A91" w:rsidP="007D7A91">
            <w:pPr>
              <w:spacing w:line="126" w:lineRule="exact"/>
              <w:rPr>
                <w:sz w:val="20"/>
                <w:szCs w:val="20"/>
              </w:rPr>
            </w:pPr>
          </w:p>
          <w:p w:rsidR="007D7A91" w:rsidRDefault="007D7A91" w:rsidP="007D7A91">
            <w:pPr>
              <w:spacing w:line="234" w:lineRule="auto"/>
              <w:ind w:left="47" w:right="340" w:firstLine="12"/>
              <w:rPr>
                <w:sz w:val="20"/>
                <w:szCs w:val="20"/>
              </w:rPr>
            </w:pPr>
            <w:r>
              <w:rPr>
                <w:rFonts w:eastAsia="Times New Roman"/>
                <w:sz w:val="28"/>
                <w:szCs w:val="28"/>
              </w:rPr>
              <w:t>Программа «Основы безопасности детей дошкольного возраста». Авторы: Р. Б. Стеркина, О. Л. Князева, Н. Н. Авдеева</w:t>
            </w:r>
          </w:p>
          <w:p w:rsidR="007D7A91" w:rsidRDefault="007D7A91" w:rsidP="007D7A91">
            <w:pPr>
              <w:spacing w:line="112" w:lineRule="exact"/>
              <w:rPr>
                <w:sz w:val="20"/>
                <w:szCs w:val="20"/>
              </w:rPr>
            </w:pPr>
          </w:p>
          <w:p w:rsidR="007D7A91" w:rsidRDefault="007D7A91" w:rsidP="007D7A91">
            <w:pPr>
              <w:ind w:left="47"/>
              <w:rPr>
                <w:sz w:val="20"/>
                <w:szCs w:val="20"/>
              </w:rPr>
            </w:pPr>
            <w:r>
              <w:rPr>
                <w:rFonts w:eastAsia="Times New Roman"/>
                <w:sz w:val="28"/>
                <w:szCs w:val="28"/>
              </w:rPr>
              <w:t>Методическое обеспечение</w:t>
            </w:r>
          </w:p>
          <w:p w:rsidR="007D7A91" w:rsidRDefault="007D7A91" w:rsidP="007D7A91">
            <w:pPr>
              <w:spacing w:line="124" w:lineRule="exact"/>
              <w:rPr>
                <w:sz w:val="20"/>
                <w:szCs w:val="20"/>
              </w:rPr>
            </w:pPr>
          </w:p>
          <w:p w:rsidR="007D7A91" w:rsidRDefault="007D7A91" w:rsidP="007D7A91">
            <w:pPr>
              <w:spacing w:line="235" w:lineRule="auto"/>
              <w:ind w:left="47" w:right="240" w:firstLine="12"/>
              <w:rPr>
                <w:sz w:val="20"/>
                <w:szCs w:val="20"/>
              </w:rPr>
            </w:pPr>
            <w:r>
              <w:rPr>
                <w:rFonts w:eastAsia="Times New Roman"/>
                <w:sz w:val="28"/>
                <w:szCs w:val="28"/>
              </w:rPr>
              <w:t>Авдеева Н., Стеркина Р., Князева О. Безопасность. Учебное пособие по основам безопасности жизнедеятельности детей – Детство –Пресс, 2015.</w:t>
            </w:r>
          </w:p>
          <w:p w:rsidR="007D7A91" w:rsidRDefault="007D7A91" w:rsidP="007D7A91">
            <w:pPr>
              <w:spacing w:line="15" w:lineRule="exact"/>
              <w:rPr>
                <w:sz w:val="20"/>
                <w:szCs w:val="20"/>
              </w:rPr>
            </w:pPr>
          </w:p>
          <w:p w:rsidR="007D7A91" w:rsidRDefault="007D7A91" w:rsidP="007D7A91">
            <w:pPr>
              <w:spacing w:line="234" w:lineRule="auto"/>
              <w:ind w:left="47" w:right="500" w:firstLine="12"/>
              <w:rPr>
                <w:sz w:val="20"/>
                <w:szCs w:val="20"/>
              </w:rPr>
            </w:pPr>
            <w:r>
              <w:rPr>
                <w:rFonts w:eastAsia="Times New Roman"/>
                <w:sz w:val="28"/>
                <w:szCs w:val="28"/>
              </w:rPr>
              <w:t>Губанова Н. Ф. Игровая деятельность в детском саду. — М.: Мозаика-Синтез, 2013-2015.</w:t>
            </w:r>
          </w:p>
          <w:p w:rsidR="007D7A91" w:rsidRDefault="007D7A91" w:rsidP="007D7A91">
            <w:pPr>
              <w:spacing w:line="15" w:lineRule="exact"/>
              <w:rPr>
                <w:sz w:val="20"/>
                <w:szCs w:val="20"/>
              </w:rPr>
            </w:pPr>
          </w:p>
          <w:p w:rsidR="007D7A91" w:rsidRDefault="007D7A91" w:rsidP="007D7A91">
            <w:pPr>
              <w:spacing w:line="234" w:lineRule="auto"/>
              <w:ind w:left="47" w:right="420" w:firstLine="12"/>
              <w:rPr>
                <w:sz w:val="20"/>
                <w:szCs w:val="20"/>
              </w:rPr>
            </w:pPr>
            <w:r>
              <w:rPr>
                <w:rFonts w:eastAsia="Times New Roman"/>
                <w:sz w:val="28"/>
                <w:szCs w:val="28"/>
              </w:rPr>
              <w:t>Комарова Т. С, Куцакова Л. В., Павлова Л. Ю. Трудовое воспитание в детском саду. — М.; Мозаика-Синтез, 2013-2015.</w:t>
            </w:r>
          </w:p>
          <w:p w:rsidR="007D7A91" w:rsidRDefault="007D7A91" w:rsidP="007D7A91">
            <w:pPr>
              <w:spacing w:line="2" w:lineRule="exact"/>
              <w:rPr>
                <w:sz w:val="20"/>
                <w:szCs w:val="20"/>
              </w:rPr>
            </w:pPr>
          </w:p>
          <w:p w:rsidR="007D7A91" w:rsidRDefault="007D7A91" w:rsidP="007D7A91">
            <w:pPr>
              <w:ind w:left="67"/>
              <w:rPr>
                <w:sz w:val="20"/>
                <w:szCs w:val="20"/>
              </w:rPr>
            </w:pPr>
            <w:r>
              <w:rPr>
                <w:rFonts w:eastAsia="Times New Roman"/>
                <w:sz w:val="28"/>
                <w:szCs w:val="28"/>
              </w:rPr>
              <w:t>Зацепина М. Б. Дни воинской славы. Патриотическое воспитание дошкольников.</w:t>
            </w:r>
          </w:p>
          <w:p w:rsidR="007D7A91" w:rsidRDefault="007D7A91" w:rsidP="007D7A91">
            <w:pPr>
              <w:spacing w:line="2" w:lineRule="exact"/>
              <w:rPr>
                <w:sz w:val="20"/>
                <w:szCs w:val="20"/>
              </w:rPr>
            </w:pPr>
          </w:p>
          <w:p w:rsidR="007D7A91" w:rsidRDefault="007D7A91" w:rsidP="007D7A91">
            <w:pPr>
              <w:ind w:left="47"/>
              <w:rPr>
                <w:sz w:val="20"/>
                <w:szCs w:val="20"/>
              </w:rPr>
            </w:pPr>
            <w:r>
              <w:rPr>
                <w:rFonts w:eastAsia="Times New Roman"/>
                <w:sz w:val="28"/>
                <w:szCs w:val="28"/>
              </w:rPr>
              <w:t>— М.: Мозаика-Синтез, 2013-2015.</w:t>
            </w:r>
          </w:p>
          <w:p w:rsidR="007D7A91" w:rsidRDefault="007D7A91" w:rsidP="007D7A91">
            <w:pPr>
              <w:ind w:left="67"/>
              <w:rPr>
                <w:sz w:val="20"/>
                <w:szCs w:val="20"/>
              </w:rPr>
            </w:pPr>
            <w:r>
              <w:rPr>
                <w:rFonts w:eastAsia="Times New Roman"/>
                <w:sz w:val="28"/>
                <w:szCs w:val="28"/>
              </w:rPr>
              <w:t>Петрова В. И., Стульник Т.Д. Нравственное воспитание в детском саду.-М.:</w:t>
            </w:r>
          </w:p>
          <w:p w:rsidR="007D7A91" w:rsidRDefault="007D7A91" w:rsidP="007D7A91">
            <w:pPr>
              <w:ind w:left="47"/>
              <w:rPr>
                <w:sz w:val="20"/>
                <w:szCs w:val="20"/>
              </w:rPr>
            </w:pPr>
            <w:r>
              <w:rPr>
                <w:rFonts w:eastAsia="Times New Roman"/>
                <w:sz w:val="28"/>
                <w:szCs w:val="28"/>
              </w:rPr>
              <w:t>Мозаика-Синтез, 2013-2015.</w:t>
            </w:r>
          </w:p>
          <w:p w:rsidR="007D7A91" w:rsidRDefault="007D7A91" w:rsidP="007D7A91">
            <w:pPr>
              <w:spacing w:line="12" w:lineRule="exact"/>
              <w:rPr>
                <w:sz w:val="20"/>
                <w:szCs w:val="20"/>
              </w:rPr>
            </w:pPr>
          </w:p>
          <w:p w:rsidR="007D7A91" w:rsidRDefault="007D7A91" w:rsidP="007D7A91">
            <w:pPr>
              <w:spacing w:line="234" w:lineRule="auto"/>
              <w:ind w:left="47" w:right="960" w:firstLine="12"/>
              <w:rPr>
                <w:sz w:val="20"/>
                <w:szCs w:val="20"/>
              </w:rPr>
            </w:pPr>
            <w:r>
              <w:rPr>
                <w:rFonts w:eastAsia="Times New Roman"/>
                <w:sz w:val="28"/>
                <w:szCs w:val="28"/>
              </w:rPr>
              <w:t xml:space="preserve">Петрова В. И., Стульник Т. Д. Этические беседы с детьми 4-7 лет. — М.: - </w:t>
            </w:r>
            <w:r>
              <w:rPr>
                <w:rFonts w:eastAsia="Times New Roman"/>
                <w:sz w:val="28"/>
                <w:szCs w:val="28"/>
              </w:rPr>
              <w:lastRenderedPageBreak/>
              <w:t>Мозаика-Синтез, 2013-2015.</w:t>
            </w:r>
          </w:p>
          <w:p w:rsidR="007D7A91" w:rsidRDefault="007D7A91" w:rsidP="007D7A91">
            <w:pPr>
              <w:spacing w:line="15" w:lineRule="exact"/>
              <w:rPr>
                <w:sz w:val="20"/>
                <w:szCs w:val="20"/>
              </w:rPr>
            </w:pPr>
          </w:p>
          <w:p w:rsidR="007D7A91" w:rsidRDefault="007D7A91" w:rsidP="007D7A91">
            <w:pPr>
              <w:spacing w:line="234" w:lineRule="auto"/>
              <w:ind w:left="47" w:right="640" w:firstLine="12"/>
              <w:rPr>
                <w:sz w:val="20"/>
                <w:szCs w:val="20"/>
              </w:rPr>
            </w:pPr>
            <w:r>
              <w:rPr>
                <w:rFonts w:eastAsia="Times New Roman"/>
                <w:sz w:val="28"/>
                <w:szCs w:val="28"/>
              </w:rPr>
              <w:t>Куцакова Л. В. Нравственно-трудовое воспитание в детском саду, —М.: Мо-заика-Синтез, 2013-2015.</w:t>
            </w:r>
          </w:p>
          <w:p w:rsidR="007D7A91" w:rsidRDefault="007D7A91" w:rsidP="007D7A91">
            <w:pPr>
              <w:spacing w:line="18" w:lineRule="exact"/>
              <w:rPr>
                <w:sz w:val="20"/>
                <w:szCs w:val="20"/>
              </w:rPr>
            </w:pPr>
          </w:p>
          <w:p w:rsidR="007D7A91" w:rsidRDefault="007D7A91" w:rsidP="007D7A91">
            <w:pPr>
              <w:spacing w:line="237" w:lineRule="auto"/>
              <w:ind w:left="47" w:right="60"/>
              <w:jc w:val="both"/>
              <w:rPr>
                <w:sz w:val="20"/>
                <w:szCs w:val="20"/>
              </w:rPr>
            </w:pPr>
            <w:r>
              <w:rPr>
                <w:rFonts w:eastAsia="Times New Roman"/>
                <w:sz w:val="28"/>
                <w:szCs w:val="28"/>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7D7A91" w:rsidRDefault="007D7A91" w:rsidP="007D7A91">
            <w:pPr>
              <w:spacing w:line="15" w:lineRule="exact"/>
              <w:rPr>
                <w:sz w:val="20"/>
                <w:szCs w:val="20"/>
              </w:rPr>
            </w:pPr>
          </w:p>
          <w:p w:rsidR="007D7A91" w:rsidRDefault="007D7A91" w:rsidP="007D7A91">
            <w:pPr>
              <w:spacing w:line="237" w:lineRule="auto"/>
              <w:ind w:left="47" w:right="60"/>
              <w:jc w:val="both"/>
              <w:rPr>
                <w:sz w:val="20"/>
                <w:szCs w:val="20"/>
              </w:rPr>
            </w:pPr>
            <w:r>
              <w:rPr>
                <w:rFonts w:eastAsia="Times New Roman"/>
                <w:sz w:val="28"/>
                <w:szCs w:val="28"/>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7D7A91" w:rsidRDefault="007D7A91" w:rsidP="007D7A91">
            <w:pPr>
              <w:spacing w:line="13" w:lineRule="exact"/>
              <w:rPr>
                <w:sz w:val="20"/>
                <w:szCs w:val="20"/>
              </w:rPr>
            </w:pPr>
          </w:p>
          <w:p w:rsidR="007D7A91" w:rsidRDefault="007D7A91" w:rsidP="007D7A91">
            <w:pPr>
              <w:spacing w:line="234" w:lineRule="auto"/>
              <w:ind w:left="47" w:right="60"/>
              <w:jc w:val="both"/>
              <w:rPr>
                <w:sz w:val="20"/>
                <w:szCs w:val="20"/>
              </w:rPr>
            </w:pPr>
            <w:r>
              <w:rPr>
                <w:rFonts w:eastAsia="Times New Roman"/>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7D7A91" w:rsidRDefault="007D7A91">
            <w:pPr>
              <w:spacing w:line="362" w:lineRule="exact"/>
              <w:rPr>
                <w:sz w:val="20"/>
                <w:szCs w:val="20"/>
              </w:rPr>
            </w:pPr>
          </w:p>
        </w:tc>
      </w:tr>
    </w:tbl>
    <w:p w:rsidR="000F599C" w:rsidRDefault="000F599C">
      <w:pPr>
        <w:spacing w:line="20" w:lineRule="exact"/>
        <w:rPr>
          <w:sz w:val="20"/>
          <w:szCs w:val="20"/>
        </w:rPr>
      </w:pPr>
    </w:p>
    <w:p w:rsidR="007D7A91" w:rsidRDefault="007D7A91">
      <w:pPr>
        <w:spacing w:line="238" w:lineRule="auto"/>
        <w:ind w:left="7"/>
        <w:jc w:val="both"/>
        <w:rPr>
          <w:rFonts w:eastAsia="Times New Roman"/>
          <w:b/>
          <w:bCs/>
          <w:sz w:val="28"/>
          <w:szCs w:val="28"/>
          <w:u w:val="single"/>
        </w:rPr>
      </w:pPr>
    </w:p>
    <w:p w:rsidR="000F599C" w:rsidRDefault="004472DB">
      <w:pPr>
        <w:spacing w:line="238" w:lineRule="auto"/>
        <w:ind w:left="7"/>
        <w:jc w:val="both"/>
        <w:rPr>
          <w:sz w:val="20"/>
          <w:szCs w:val="20"/>
        </w:rPr>
      </w:pPr>
      <w:r>
        <w:rPr>
          <w:rFonts w:eastAsia="Times New Roman"/>
          <w:b/>
          <w:bCs/>
          <w:sz w:val="28"/>
          <w:szCs w:val="28"/>
          <w:u w:val="single"/>
        </w:rPr>
        <w:t>2.1.2.</w:t>
      </w:r>
      <w:r>
        <w:rPr>
          <w:rFonts w:eastAsia="Times New Roman"/>
          <w:b/>
          <w:bCs/>
          <w:sz w:val="28"/>
          <w:szCs w:val="28"/>
        </w:rPr>
        <w:t xml:space="preserve"> </w:t>
      </w:r>
      <w:r>
        <w:rPr>
          <w:rFonts w:eastAsia="Times New Roman"/>
          <w:b/>
          <w:bCs/>
          <w:sz w:val="28"/>
          <w:szCs w:val="28"/>
          <w:u w:val="single"/>
        </w:rPr>
        <w:t>Познавательное развитие</w:t>
      </w:r>
      <w:r>
        <w:rPr>
          <w:rFonts w:eastAsia="Times New Roman"/>
          <w:b/>
          <w:bCs/>
          <w:sz w:val="28"/>
          <w:szCs w:val="28"/>
        </w:rPr>
        <w:t xml:space="preserve"> </w:t>
      </w:r>
      <w:r>
        <w:rPr>
          <w:rFonts w:eastAsia="Times New Roman"/>
          <w:sz w:val="28"/>
          <w:szCs w:val="28"/>
        </w:rPr>
        <w:t>предполагает развитие интересов детей,</w:t>
      </w:r>
      <w:r>
        <w:rPr>
          <w:rFonts w:eastAsia="Times New Roman"/>
          <w:b/>
          <w:bCs/>
          <w:sz w:val="28"/>
          <w:szCs w:val="28"/>
        </w:rPr>
        <w:t xml:space="preserve"> </w:t>
      </w:r>
      <w:r>
        <w:rPr>
          <w:rFonts w:eastAsia="Times New Roman"/>
          <w:sz w:val="28"/>
          <w:szCs w:val="28"/>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0F599C" w:rsidRDefault="000F599C">
      <w:pPr>
        <w:spacing w:line="19" w:lineRule="exact"/>
        <w:rPr>
          <w:sz w:val="20"/>
          <w:szCs w:val="20"/>
        </w:rPr>
      </w:pPr>
    </w:p>
    <w:p w:rsidR="000F599C" w:rsidRDefault="004472DB" w:rsidP="003174A0">
      <w:pPr>
        <w:numPr>
          <w:ilvl w:val="0"/>
          <w:numId w:val="14"/>
        </w:numPr>
        <w:tabs>
          <w:tab w:val="left" w:pos="239"/>
        </w:tabs>
        <w:spacing w:line="237" w:lineRule="auto"/>
        <w:ind w:left="7" w:right="20" w:hanging="7"/>
        <w:jc w:val="both"/>
        <w:rPr>
          <w:rFonts w:eastAsia="Times New Roman"/>
          <w:sz w:val="28"/>
          <w:szCs w:val="28"/>
        </w:rPr>
      </w:pPr>
      <w:r>
        <w:rPr>
          <w:rFonts w:eastAsia="Times New Roman"/>
          <w:sz w:val="28"/>
          <w:szCs w:val="28"/>
        </w:rPr>
        <w:t>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F599C" w:rsidRDefault="000F599C">
      <w:pPr>
        <w:spacing w:line="17" w:lineRule="exact"/>
        <w:rPr>
          <w:rFonts w:eastAsia="Times New Roman"/>
          <w:sz w:val="28"/>
          <w:szCs w:val="28"/>
        </w:rPr>
      </w:pPr>
    </w:p>
    <w:p w:rsidR="000F599C" w:rsidRDefault="007D7A91" w:rsidP="007D7A91">
      <w:pPr>
        <w:tabs>
          <w:tab w:val="left" w:pos="615"/>
        </w:tabs>
        <w:spacing w:line="234" w:lineRule="auto"/>
        <w:ind w:right="20"/>
        <w:jc w:val="both"/>
        <w:rPr>
          <w:rFonts w:eastAsia="Times New Roman"/>
          <w:sz w:val="28"/>
          <w:szCs w:val="28"/>
          <w:u w:val="single"/>
        </w:rPr>
      </w:pPr>
      <w:r>
        <w:rPr>
          <w:rFonts w:eastAsia="Times New Roman"/>
          <w:sz w:val="28"/>
          <w:szCs w:val="28"/>
        </w:rPr>
        <w:tab/>
        <w:t xml:space="preserve">В </w:t>
      </w:r>
      <w:r w:rsidR="004472DB" w:rsidRPr="007D7A91">
        <w:rPr>
          <w:rFonts w:eastAsia="Times New Roman"/>
          <w:sz w:val="28"/>
          <w:szCs w:val="28"/>
        </w:rPr>
        <w:t>части формируемой участниками образовательных отношений:</w:t>
      </w:r>
      <w:r w:rsidR="004472DB">
        <w:rPr>
          <w:rFonts w:eastAsia="Times New Roman"/>
          <w:sz w:val="28"/>
          <w:szCs w:val="28"/>
          <w:u w:val="single"/>
        </w:rPr>
        <w:t xml:space="preserve"> </w:t>
      </w:r>
      <w:r w:rsidR="004472DB">
        <w:rPr>
          <w:rFonts w:eastAsia="Times New Roman"/>
          <w:sz w:val="28"/>
          <w:szCs w:val="28"/>
        </w:rPr>
        <w:t>Формирование первичных представлений о Красноярском крае и городе</w:t>
      </w:r>
    </w:p>
    <w:p w:rsidR="000F599C" w:rsidRDefault="000F599C" w:rsidP="007D7A91">
      <w:pPr>
        <w:spacing w:line="16" w:lineRule="exact"/>
        <w:jc w:val="both"/>
        <w:rPr>
          <w:sz w:val="20"/>
          <w:szCs w:val="20"/>
        </w:rPr>
      </w:pPr>
    </w:p>
    <w:p w:rsidR="000F599C" w:rsidRDefault="004472DB" w:rsidP="007D7A91">
      <w:pPr>
        <w:spacing w:line="234" w:lineRule="auto"/>
        <w:ind w:left="7" w:right="20"/>
        <w:jc w:val="both"/>
        <w:rPr>
          <w:sz w:val="20"/>
          <w:szCs w:val="20"/>
        </w:rPr>
      </w:pPr>
      <w:r>
        <w:rPr>
          <w:rFonts w:eastAsia="Times New Roman"/>
          <w:sz w:val="28"/>
          <w:szCs w:val="28"/>
        </w:rPr>
        <w:t>Красноярске, истории и культуры города и края. Развитие у детей интереса к городу, его достопримечательностям, многообразию природы, традициям.</w:t>
      </w:r>
    </w:p>
    <w:p w:rsidR="000F599C" w:rsidRDefault="004472DB" w:rsidP="007D7A91">
      <w:pPr>
        <w:ind w:left="40"/>
        <w:jc w:val="center"/>
        <w:rPr>
          <w:rFonts w:eastAsia="Times New Roman"/>
          <w:b/>
          <w:sz w:val="28"/>
          <w:szCs w:val="28"/>
        </w:rPr>
      </w:pPr>
      <w:r w:rsidRPr="007D7A91">
        <w:rPr>
          <w:rFonts w:eastAsia="Times New Roman"/>
          <w:b/>
          <w:sz w:val="28"/>
          <w:szCs w:val="28"/>
        </w:rPr>
        <w:t>Программное обеспечение</w:t>
      </w:r>
    </w:p>
    <w:tbl>
      <w:tblPr>
        <w:tblStyle w:val="a9"/>
        <w:tblW w:w="0" w:type="auto"/>
        <w:tblInd w:w="40" w:type="dxa"/>
        <w:tblLook w:val="04A0" w:firstRow="1" w:lastRow="0" w:firstColumn="1" w:lastColumn="0" w:noHBand="0" w:noVBand="1"/>
      </w:tblPr>
      <w:tblGrid>
        <w:gridCol w:w="10096"/>
      </w:tblGrid>
      <w:tr w:rsidR="007D7A91" w:rsidTr="007D7A91">
        <w:tc>
          <w:tcPr>
            <w:tcW w:w="10130" w:type="dxa"/>
          </w:tcPr>
          <w:p w:rsidR="007D7A91" w:rsidRDefault="007D7A91" w:rsidP="007D7A91">
            <w:pPr>
              <w:ind w:left="60"/>
              <w:rPr>
                <w:sz w:val="20"/>
                <w:szCs w:val="20"/>
              </w:rPr>
            </w:pPr>
            <w:r>
              <w:rPr>
                <w:rFonts w:eastAsia="Times New Roman"/>
                <w:sz w:val="28"/>
                <w:szCs w:val="28"/>
              </w:rPr>
              <w:t>Программа «От рождения до школы» под ред. Н.Е Вераксы, Т.С.Комаровой,</w:t>
            </w:r>
          </w:p>
          <w:p w:rsidR="007D7A91" w:rsidRDefault="007D7A91" w:rsidP="007D7A91">
            <w:pPr>
              <w:ind w:left="40"/>
              <w:rPr>
                <w:sz w:val="20"/>
                <w:szCs w:val="20"/>
              </w:rPr>
            </w:pPr>
            <w:r>
              <w:rPr>
                <w:rFonts w:eastAsia="Times New Roman"/>
                <w:sz w:val="28"/>
                <w:szCs w:val="28"/>
              </w:rPr>
              <w:t>М.А.Васильевой</w:t>
            </w:r>
          </w:p>
          <w:p w:rsidR="007D7A91" w:rsidRDefault="007D7A91" w:rsidP="007D7A91">
            <w:pPr>
              <w:ind w:left="40"/>
              <w:rPr>
                <w:sz w:val="20"/>
                <w:szCs w:val="20"/>
              </w:rPr>
            </w:pPr>
            <w:r>
              <w:rPr>
                <w:rFonts w:eastAsia="Times New Roman"/>
                <w:sz w:val="28"/>
                <w:szCs w:val="28"/>
              </w:rPr>
              <w:t>Программа «Юный эколог». Автор: С. Н. Николаева</w:t>
            </w:r>
          </w:p>
          <w:p w:rsidR="007D7A91" w:rsidRDefault="007D7A91" w:rsidP="007D7A91">
            <w:pPr>
              <w:spacing w:line="2" w:lineRule="exact"/>
              <w:rPr>
                <w:sz w:val="20"/>
                <w:szCs w:val="20"/>
              </w:rPr>
            </w:pPr>
          </w:p>
          <w:p w:rsidR="007D7A91" w:rsidRDefault="007D7A91" w:rsidP="007D7A91">
            <w:pPr>
              <w:tabs>
                <w:tab w:val="left" w:pos="1640"/>
                <w:tab w:val="left" w:pos="2960"/>
                <w:tab w:val="left" w:pos="5160"/>
                <w:tab w:val="left" w:pos="7180"/>
                <w:tab w:val="left" w:pos="9360"/>
              </w:tabs>
              <w:ind w:left="40"/>
              <w:rPr>
                <w:sz w:val="20"/>
                <w:szCs w:val="20"/>
              </w:rPr>
            </w:pPr>
            <w:r>
              <w:rPr>
                <w:rFonts w:eastAsia="Times New Roman"/>
                <w:sz w:val="28"/>
                <w:szCs w:val="28"/>
              </w:rPr>
              <w:t>Программа</w:t>
            </w:r>
            <w:r>
              <w:rPr>
                <w:rFonts w:eastAsia="Times New Roman"/>
                <w:sz w:val="28"/>
                <w:szCs w:val="28"/>
              </w:rPr>
              <w:tab/>
              <w:t>развития</w:t>
            </w:r>
            <w:r>
              <w:rPr>
                <w:rFonts w:eastAsia="Times New Roman"/>
                <w:sz w:val="28"/>
                <w:szCs w:val="28"/>
              </w:rPr>
              <w:tab/>
              <w:t>математических</w:t>
            </w:r>
            <w:r>
              <w:rPr>
                <w:rFonts w:eastAsia="Times New Roman"/>
                <w:sz w:val="28"/>
                <w:szCs w:val="28"/>
              </w:rPr>
              <w:tab/>
              <w:t>представлений</w:t>
            </w:r>
            <w:r>
              <w:rPr>
                <w:sz w:val="20"/>
                <w:szCs w:val="20"/>
              </w:rPr>
              <w:tab/>
            </w:r>
            <w:r>
              <w:rPr>
                <w:rFonts w:eastAsia="Times New Roman"/>
                <w:sz w:val="28"/>
                <w:szCs w:val="28"/>
              </w:rPr>
              <w:t>«Раз-ступенька,</w:t>
            </w:r>
            <w:r>
              <w:rPr>
                <w:sz w:val="20"/>
                <w:szCs w:val="20"/>
              </w:rPr>
              <w:tab/>
            </w:r>
            <w:r>
              <w:rPr>
                <w:rFonts w:eastAsia="Times New Roman"/>
                <w:sz w:val="27"/>
                <w:szCs w:val="27"/>
              </w:rPr>
              <w:t>два-</w:t>
            </w:r>
          </w:p>
          <w:p w:rsidR="007D7A91" w:rsidRDefault="007D7A91" w:rsidP="007D7A91">
            <w:pPr>
              <w:ind w:left="40"/>
              <w:rPr>
                <w:sz w:val="20"/>
                <w:szCs w:val="20"/>
              </w:rPr>
            </w:pPr>
            <w:r>
              <w:rPr>
                <w:rFonts w:eastAsia="Times New Roman"/>
                <w:sz w:val="28"/>
                <w:szCs w:val="28"/>
              </w:rPr>
              <w:t>ступенька» Л.Г.Петерсон, Н.П.Холина</w:t>
            </w:r>
          </w:p>
          <w:p w:rsidR="007D7A91" w:rsidRDefault="007D7A91" w:rsidP="007D7A91">
            <w:pPr>
              <w:spacing w:line="13" w:lineRule="exact"/>
              <w:rPr>
                <w:sz w:val="20"/>
                <w:szCs w:val="20"/>
              </w:rPr>
            </w:pPr>
          </w:p>
          <w:p w:rsidR="007D7A91" w:rsidRDefault="007D7A91" w:rsidP="007D7A91">
            <w:pPr>
              <w:spacing w:line="236" w:lineRule="auto"/>
              <w:ind w:left="40" w:right="60"/>
              <w:jc w:val="both"/>
              <w:rPr>
                <w:sz w:val="20"/>
                <w:szCs w:val="20"/>
              </w:rPr>
            </w:pPr>
            <w:r>
              <w:rPr>
                <w:rFonts w:eastAsia="Times New Roman"/>
                <w:sz w:val="28"/>
                <w:szCs w:val="28"/>
              </w:rPr>
              <w:t>Формирование элементарных математических представлений в детском саду. Программа и методические рекомендации для занятий с детьми 2-7 лет/ Арапова-Пискарева Н. А. - Мозаика-Синтез - 2010 г.</w:t>
            </w:r>
          </w:p>
          <w:p w:rsidR="007D7A91" w:rsidRDefault="007D7A91" w:rsidP="007D7A91">
            <w:pPr>
              <w:spacing w:line="15" w:lineRule="exact"/>
              <w:rPr>
                <w:sz w:val="20"/>
                <w:szCs w:val="20"/>
              </w:rPr>
            </w:pPr>
          </w:p>
          <w:p w:rsidR="007D7A91" w:rsidRDefault="007D7A91" w:rsidP="007D7A91">
            <w:pPr>
              <w:spacing w:line="235" w:lineRule="auto"/>
              <w:ind w:left="40" w:right="60"/>
              <w:rPr>
                <w:sz w:val="20"/>
                <w:szCs w:val="20"/>
              </w:rPr>
            </w:pPr>
            <w:r>
              <w:rPr>
                <w:rFonts w:eastAsia="Times New Roman"/>
                <w:sz w:val="28"/>
                <w:szCs w:val="28"/>
              </w:rPr>
              <w:t>Ребенок и окружающий мир. Программа и методические рекомендации для детей 2-7 лет. / О.В. Дыбина. - М.: Мозаика – Синтез, 2008 г.</w:t>
            </w:r>
          </w:p>
          <w:p w:rsidR="007D7A91" w:rsidRDefault="007D7A91" w:rsidP="007D7A91">
            <w:pPr>
              <w:spacing w:line="20" w:lineRule="exact"/>
              <w:rPr>
                <w:sz w:val="20"/>
                <w:szCs w:val="20"/>
              </w:rPr>
            </w:pPr>
          </w:p>
          <w:p w:rsidR="007D7A91" w:rsidRDefault="007D7A91" w:rsidP="007D7A91">
            <w:pPr>
              <w:spacing w:line="92" w:lineRule="exact"/>
              <w:rPr>
                <w:sz w:val="20"/>
                <w:szCs w:val="20"/>
              </w:rPr>
            </w:pPr>
          </w:p>
          <w:p w:rsidR="007D7A91" w:rsidRPr="007D7A91" w:rsidRDefault="007D7A91" w:rsidP="007D7A91">
            <w:pPr>
              <w:ind w:left="40"/>
              <w:rPr>
                <w:b/>
                <w:sz w:val="20"/>
                <w:szCs w:val="20"/>
              </w:rPr>
            </w:pPr>
            <w:r w:rsidRPr="007D7A91">
              <w:rPr>
                <w:rFonts w:eastAsia="Times New Roman"/>
                <w:b/>
                <w:sz w:val="28"/>
                <w:szCs w:val="28"/>
              </w:rPr>
              <w:t>Методическое обеспечение</w:t>
            </w:r>
          </w:p>
          <w:p w:rsidR="007D7A91" w:rsidRDefault="007D7A91" w:rsidP="007D7A91">
            <w:pPr>
              <w:spacing w:line="20" w:lineRule="exact"/>
              <w:rPr>
                <w:sz w:val="20"/>
                <w:szCs w:val="20"/>
              </w:rPr>
            </w:pPr>
          </w:p>
          <w:p w:rsidR="007D7A91" w:rsidRDefault="007D7A91" w:rsidP="007D7A91">
            <w:pPr>
              <w:spacing w:line="91" w:lineRule="exact"/>
              <w:rPr>
                <w:sz w:val="20"/>
                <w:szCs w:val="20"/>
              </w:rPr>
            </w:pPr>
          </w:p>
          <w:p w:rsidR="007D7A91" w:rsidRDefault="007D7A91" w:rsidP="007D7A91">
            <w:pPr>
              <w:ind w:left="60"/>
              <w:rPr>
                <w:sz w:val="20"/>
                <w:szCs w:val="20"/>
              </w:rPr>
            </w:pPr>
            <w:r>
              <w:rPr>
                <w:rFonts w:eastAsia="Times New Roman"/>
                <w:sz w:val="28"/>
                <w:szCs w:val="28"/>
              </w:rPr>
              <w:t>Веракса Н. Е., Веракса А. Н. Проектная деятельность дошкольников.-М.:</w:t>
            </w:r>
          </w:p>
          <w:p w:rsidR="007D7A91" w:rsidRDefault="007D7A91" w:rsidP="007D7A91">
            <w:pPr>
              <w:ind w:left="40"/>
              <w:rPr>
                <w:sz w:val="20"/>
                <w:szCs w:val="20"/>
              </w:rPr>
            </w:pPr>
            <w:r>
              <w:rPr>
                <w:rFonts w:eastAsia="Times New Roman"/>
                <w:sz w:val="28"/>
                <w:szCs w:val="28"/>
              </w:rPr>
              <w:t>Мозаика-Синтез, 2013-2015.</w:t>
            </w:r>
          </w:p>
          <w:p w:rsidR="007D7A91" w:rsidRDefault="007D7A91" w:rsidP="007D7A91">
            <w:pPr>
              <w:ind w:left="60"/>
              <w:rPr>
                <w:sz w:val="20"/>
                <w:szCs w:val="20"/>
              </w:rPr>
            </w:pPr>
            <w:r>
              <w:rPr>
                <w:rFonts w:eastAsia="Times New Roman"/>
                <w:sz w:val="28"/>
                <w:szCs w:val="28"/>
              </w:rPr>
              <w:t>Куцакова Л. В. Творим и мастерим. Ручной труд в детском саду и дома.- М.:</w:t>
            </w:r>
          </w:p>
          <w:p w:rsidR="007D7A91" w:rsidRDefault="007D7A91" w:rsidP="007D7A91">
            <w:pPr>
              <w:spacing w:line="239" w:lineRule="auto"/>
              <w:ind w:left="40"/>
              <w:rPr>
                <w:sz w:val="20"/>
                <w:szCs w:val="20"/>
              </w:rPr>
            </w:pPr>
            <w:r>
              <w:rPr>
                <w:rFonts w:eastAsia="Times New Roman"/>
                <w:sz w:val="28"/>
                <w:szCs w:val="28"/>
              </w:rPr>
              <w:t>Мозаика-Синтез, 2013-2015.</w:t>
            </w:r>
          </w:p>
          <w:p w:rsidR="007D7A91" w:rsidRDefault="007D7A91" w:rsidP="007D7A91">
            <w:pPr>
              <w:spacing w:line="13" w:lineRule="exact"/>
              <w:rPr>
                <w:sz w:val="20"/>
                <w:szCs w:val="20"/>
              </w:rPr>
            </w:pPr>
          </w:p>
          <w:p w:rsidR="007D7A91" w:rsidRDefault="007D7A91" w:rsidP="007D7A91">
            <w:pPr>
              <w:spacing w:line="234" w:lineRule="auto"/>
              <w:ind w:left="40" w:right="200" w:firstLine="12"/>
              <w:rPr>
                <w:sz w:val="20"/>
                <w:szCs w:val="20"/>
              </w:rPr>
            </w:pPr>
            <w:r>
              <w:rPr>
                <w:rFonts w:eastAsia="Times New Roman"/>
                <w:sz w:val="28"/>
                <w:szCs w:val="28"/>
              </w:rPr>
              <w:t>Куцакова Л. В. Конструирование и ручной труд в детском саду. — М.: Мозаика-Синтез, 2013-2015.</w:t>
            </w:r>
          </w:p>
          <w:p w:rsidR="007D7A91" w:rsidRDefault="007D7A91" w:rsidP="007D7A91">
            <w:pPr>
              <w:spacing w:line="15" w:lineRule="exact"/>
              <w:rPr>
                <w:sz w:val="20"/>
                <w:szCs w:val="20"/>
              </w:rPr>
            </w:pPr>
          </w:p>
          <w:p w:rsidR="007D7A91" w:rsidRDefault="007D7A91" w:rsidP="007D7A91">
            <w:pPr>
              <w:spacing w:line="238" w:lineRule="auto"/>
              <w:ind w:left="40" w:right="340" w:firstLine="12"/>
              <w:rPr>
                <w:sz w:val="20"/>
                <w:szCs w:val="20"/>
              </w:rPr>
            </w:pPr>
            <w:r>
              <w:rPr>
                <w:rFonts w:eastAsia="Times New Roman"/>
                <w:sz w:val="28"/>
                <w:szCs w:val="28"/>
              </w:rPr>
              <w:t>Куцакова Л. В. Занятия по конструированию из строительного материала в старшей группе детского сада. — М.: Мозаика-Синтез, 2013-2015. Куцакова Л. В. Занятия по конструированию из строительного материала в подготовительной к школе группе детского сада. — М.; Мозаика-Синтез, 2013-2015.</w:t>
            </w:r>
          </w:p>
          <w:p w:rsidR="007D7A91" w:rsidRDefault="007D7A91" w:rsidP="007D7A91">
            <w:pPr>
              <w:spacing w:line="14" w:lineRule="exact"/>
              <w:rPr>
                <w:sz w:val="20"/>
                <w:szCs w:val="20"/>
              </w:rPr>
            </w:pPr>
          </w:p>
          <w:p w:rsidR="007D7A91" w:rsidRDefault="007D7A91" w:rsidP="007D7A91">
            <w:pPr>
              <w:spacing w:line="234" w:lineRule="auto"/>
              <w:ind w:left="40" w:right="1260" w:firstLine="12"/>
              <w:rPr>
                <w:sz w:val="20"/>
                <w:szCs w:val="20"/>
              </w:rPr>
            </w:pPr>
            <w:r>
              <w:rPr>
                <w:rFonts w:eastAsia="Times New Roman"/>
                <w:sz w:val="28"/>
                <w:szCs w:val="28"/>
              </w:rPr>
              <w:t>Арапов, Пискарева Н. А. Формирование элементарных математических представлений. — М.: Мозаика-Синтез, 2013-2015.</w:t>
            </w:r>
          </w:p>
          <w:p w:rsidR="007D7A91" w:rsidRDefault="007D7A91" w:rsidP="007D7A91">
            <w:pPr>
              <w:spacing w:line="4" w:lineRule="exact"/>
              <w:rPr>
                <w:sz w:val="20"/>
                <w:szCs w:val="20"/>
              </w:rPr>
            </w:pPr>
          </w:p>
          <w:p w:rsidR="007D7A91" w:rsidRDefault="007D7A91" w:rsidP="007D7A91">
            <w:pPr>
              <w:ind w:left="60"/>
              <w:rPr>
                <w:sz w:val="20"/>
                <w:szCs w:val="20"/>
              </w:rPr>
            </w:pPr>
            <w:r>
              <w:rPr>
                <w:rFonts w:eastAsia="Times New Roman"/>
                <w:sz w:val="28"/>
                <w:szCs w:val="28"/>
              </w:rPr>
              <w:t>Помораева И. А., Позина В. А. Занятия по формированию элементарных</w:t>
            </w:r>
          </w:p>
          <w:p w:rsidR="007D7A91" w:rsidRDefault="007D7A91" w:rsidP="007D7A91">
            <w:pPr>
              <w:ind w:left="40"/>
              <w:rPr>
                <w:sz w:val="20"/>
                <w:szCs w:val="20"/>
              </w:rPr>
            </w:pPr>
            <w:r>
              <w:rPr>
                <w:rFonts w:eastAsia="Times New Roman"/>
                <w:sz w:val="28"/>
                <w:szCs w:val="28"/>
              </w:rPr>
              <w:t>математических представлений в старшей группе детского сада: Планы занятий.-</w:t>
            </w:r>
          </w:p>
          <w:p w:rsidR="007D7A91" w:rsidRDefault="007D7A91" w:rsidP="007D7A91">
            <w:pPr>
              <w:ind w:left="40"/>
              <w:rPr>
                <w:sz w:val="20"/>
                <w:szCs w:val="20"/>
              </w:rPr>
            </w:pPr>
            <w:r>
              <w:rPr>
                <w:rFonts w:eastAsia="Times New Roman"/>
                <w:sz w:val="28"/>
                <w:szCs w:val="28"/>
              </w:rPr>
              <w:t>М.; Мозаика-Синтез, 2013-2015.</w:t>
            </w:r>
          </w:p>
          <w:p w:rsidR="007D7A91" w:rsidRDefault="007D7A91" w:rsidP="007D7A91">
            <w:pPr>
              <w:spacing w:line="239" w:lineRule="auto"/>
              <w:ind w:left="60"/>
              <w:rPr>
                <w:sz w:val="20"/>
                <w:szCs w:val="20"/>
              </w:rPr>
            </w:pPr>
            <w:r>
              <w:rPr>
                <w:rFonts w:eastAsia="Times New Roman"/>
                <w:sz w:val="28"/>
                <w:szCs w:val="28"/>
              </w:rPr>
              <w:t>Рабочие тетради</w:t>
            </w:r>
          </w:p>
          <w:p w:rsidR="007D7A91" w:rsidRDefault="007D7A91" w:rsidP="007D7A91">
            <w:pPr>
              <w:spacing w:line="13" w:lineRule="exact"/>
              <w:rPr>
                <w:sz w:val="20"/>
                <w:szCs w:val="20"/>
              </w:rPr>
            </w:pPr>
          </w:p>
          <w:p w:rsidR="007D7A91" w:rsidRDefault="007D7A91" w:rsidP="007D7A91">
            <w:pPr>
              <w:spacing w:line="234" w:lineRule="auto"/>
              <w:ind w:left="40" w:right="400" w:firstLine="12"/>
              <w:rPr>
                <w:sz w:val="20"/>
                <w:szCs w:val="20"/>
              </w:rPr>
            </w:pPr>
            <w:r>
              <w:rPr>
                <w:rFonts w:eastAsia="Times New Roman"/>
                <w:sz w:val="28"/>
                <w:szCs w:val="28"/>
              </w:rPr>
              <w:t>Денисова Д. Математика для дошкольников. Старшая группа. — М.: Мозаика-Синтез, 2013-2015.</w:t>
            </w:r>
          </w:p>
          <w:p w:rsidR="007D7A91" w:rsidRDefault="007D7A91" w:rsidP="007D7A91">
            <w:pPr>
              <w:spacing w:line="15" w:lineRule="exact"/>
              <w:rPr>
                <w:sz w:val="20"/>
                <w:szCs w:val="20"/>
              </w:rPr>
            </w:pPr>
          </w:p>
          <w:p w:rsidR="007D7A91" w:rsidRDefault="007D7A91" w:rsidP="007D7A91">
            <w:pPr>
              <w:spacing w:line="235" w:lineRule="auto"/>
              <w:ind w:left="40" w:right="140" w:firstLine="12"/>
              <w:rPr>
                <w:sz w:val="20"/>
                <w:szCs w:val="20"/>
              </w:rPr>
            </w:pPr>
            <w:r>
              <w:rPr>
                <w:rFonts w:eastAsia="Times New Roman"/>
                <w:sz w:val="28"/>
                <w:szCs w:val="28"/>
              </w:rPr>
              <w:t>Денисова Д. Математика для дошкольников. Подготовительная к школе группа.-М.: Мозаика-Синтез, 2013-2015.</w:t>
            </w:r>
          </w:p>
          <w:p w:rsidR="007D7A91" w:rsidRDefault="007D7A91" w:rsidP="007D7A91">
            <w:pPr>
              <w:spacing w:line="20" w:lineRule="exact"/>
              <w:rPr>
                <w:sz w:val="20"/>
                <w:szCs w:val="20"/>
              </w:rPr>
            </w:pPr>
          </w:p>
          <w:p w:rsidR="007D7A91" w:rsidRDefault="007D7A91" w:rsidP="007D7A91">
            <w:pPr>
              <w:spacing w:line="200" w:lineRule="exact"/>
              <w:rPr>
                <w:sz w:val="20"/>
                <w:szCs w:val="20"/>
              </w:rPr>
            </w:pPr>
          </w:p>
          <w:p w:rsidR="007D7A91" w:rsidRDefault="007D7A91" w:rsidP="007D7A91">
            <w:pPr>
              <w:jc w:val="center"/>
              <w:rPr>
                <w:b/>
                <w:sz w:val="20"/>
                <w:szCs w:val="20"/>
              </w:rPr>
            </w:pPr>
          </w:p>
        </w:tc>
      </w:tr>
    </w:tbl>
    <w:p w:rsidR="007D7A91" w:rsidRPr="007D7A91" w:rsidRDefault="007D7A91" w:rsidP="007D7A91">
      <w:pPr>
        <w:ind w:left="40"/>
        <w:jc w:val="center"/>
        <w:rPr>
          <w:b/>
          <w:sz w:val="20"/>
          <w:szCs w:val="20"/>
        </w:rPr>
      </w:pPr>
    </w:p>
    <w:p w:rsidR="000F599C" w:rsidRPr="007D7A91" w:rsidRDefault="000F599C" w:rsidP="007D7A91">
      <w:pPr>
        <w:spacing w:line="110" w:lineRule="exact"/>
        <w:jc w:val="center"/>
        <w:rPr>
          <w:b/>
          <w:sz w:val="20"/>
          <w:szCs w:val="20"/>
        </w:rPr>
      </w:pPr>
    </w:p>
    <w:p w:rsidR="000F599C" w:rsidRDefault="000F599C">
      <w:pPr>
        <w:spacing w:line="223" w:lineRule="exact"/>
        <w:rPr>
          <w:sz w:val="20"/>
          <w:szCs w:val="20"/>
        </w:rPr>
      </w:pPr>
    </w:p>
    <w:p w:rsidR="000F599C" w:rsidRDefault="004472DB">
      <w:pPr>
        <w:spacing w:line="238" w:lineRule="auto"/>
        <w:jc w:val="both"/>
        <w:rPr>
          <w:sz w:val="20"/>
          <w:szCs w:val="20"/>
        </w:rPr>
      </w:pPr>
      <w:r>
        <w:rPr>
          <w:rFonts w:eastAsia="Times New Roman"/>
          <w:b/>
          <w:bCs/>
          <w:sz w:val="28"/>
          <w:szCs w:val="28"/>
          <w:u w:val="single"/>
        </w:rPr>
        <w:t>2.1.3.</w:t>
      </w:r>
      <w:r>
        <w:rPr>
          <w:rFonts w:eastAsia="Times New Roman"/>
          <w:b/>
          <w:bCs/>
          <w:sz w:val="28"/>
          <w:szCs w:val="28"/>
        </w:rPr>
        <w:t xml:space="preserve"> </w:t>
      </w:r>
      <w:r>
        <w:rPr>
          <w:rFonts w:eastAsia="Times New Roman"/>
          <w:b/>
          <w:bCs/>
          <w:sz w:val="28"/>
          <w:szCs w:val="28"/>
          <w:u w:val="single"/>
        </w:rPr>
        <w:t>Речевое развитие</w:t>
      </w:r>
      <w:r>
        <w:rPr>
          <w:rFonts w:eastAsia="Times New Roman"/>
          <w:b/>
          <w:bCs/>
          <w:sz w:val="28"/>
          <w:szCs w:val="28"/>
        </w:rPr>
        <w:t xml:space="preserve"> </w:t>
      </w:r>
      <w:r>
        <w:rPr>
          <w:rFonts w:eastAsia="Times New Roman"/>
          <w:sz w:val="28"/>
          <w:szCs w:val="28"/>
        </w:rPr>
        <w:t>включает владение речью как средством общения и</w:t>
      </w:r>
      <w:r>
        <w:rPr>
          <w:rFonts w:eastAsia="Times New Roman"/>
          <w:b/>
          <w:bCs/>
          <w:sz w:val="28"/>
          <w:szCs w:val="28"/>
        </w:rPr>
        <w:t xml:space="preserve"> </w:t>
      </w:r>
      <w:r>
        <w:rPr>
          <w:rFonts w:eastAsia="Times New Roman"/>
          <w:sz w:val="28"/>
          <w:szCs w:val="28"/>
        </w:rPr>
        <w:t>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F599C" w:rsidRDefault="000F599C">
      <w:pPr>
        <w:spacing w:line="5" w:lineRule="exact"/>
        <w:rPr>
          <w:sz w:val="20"/>
          <w:szCs w:val="20"/>
        </w:rPr>
      </w:pPr>
    </w:p>
    <w:p w:rsidR="000F599C" w:rsidRDefault="004472DB">
      <w:pPr>
        <w:ind w:left="360"/>
        <w:rPr>
          <w:sz w:val="20"/>
          <w:szCs w:val="20"/>
        </w:rPr>
      </w:pPr>
      <w:r>
        <w:rPr>
          <w:rFonts w:eastAsia="Times New Roman"/>
          <w:sz w:val="28"/>
          <w:szCs w:val="28"/>
          <w:u w:val="single"/>
        </w:rPr>
        <w:t>В части формируемой участниками образовательных отношений:</w:t>
      </w:r>
    </w:p>
    <w:p w:rsidR="000F599C" w:rsidRDefault="000F599C">
      <w:pPr>
        <w:spacing w:line="200" w:lineRule="exact"/>
        <w:rPr>
          <w:sz w:val="20"/>
          <w:szCs w:val="20"/>
        </w:rPr>
      </w:pPr>
    </w:p>
    <w:p w:rsidR="000F599C" w:rsidRDefault="004472DB" w:rsidP="007D7A91">
      <w:pPr>
        <w:spacing w:line="237" w:lineRule="auto"/>
        <w:ind w:firstLine="360"/>
        <w:jc w:val="both"/>
        <w:rPr>
          <w:rFonts w:eastAsia="Times New Roman"/>
          <w:sz w:val="28"/>
          <w:szCs w:val="28"/>
        </w:rPr>
      </w:pPr>
      <w:r>
        <w:rPr>
          <w:rFonts w:eastAsia="Times New Roman"/>
          <w:sz w:val="28"/>
          <w:szCs w:val="28"/>
        </w:rPr>
        <w:t>Знакомств</w:t>
      </w:r>
      <w:r w:rsidR="007D7A91">
        <w:rPr>
          <w:rFonts w:eastAsia="Times New Roman"/>
          <w:sz w:val="28"/>
          <w:szCs w:val="28"/>
        </w:rPr>
        <w:t>о</w:t>
      </w:r>
      <w:r>
        <w:rPr>
          <w:rFonts w:eastAsia="Times New Roman"/>
          <w:sz w:val="28"/>
          <w:szCs w:val="28"/>
        </w:rPr>
        <w:t xml:space="preserve"> с произведениями писателей Красноярского края, формирование интереса к фольклорным, литературным произведениям поэтов и писателей Красноярского края</w:t>
      </w:r>
    </w:p>
    <w:p w:rsidR="007D7A91" w:rsidRPr="007D7A91" w:rsidRDefault="007D7A91" w:rsidP="007D7A91">
      <w:pPr>
        <w:ind w:left="40"/>
        <w:jc w:val="center"/>
        <w:rPr>
          <w:b/>
          <w:sz w:val="20"/>
          <w:szCs w:val="20"/>
        </w:rPr>
      </w:pPr>
      <w:r w:rsidRPr="007D7A91">
        <w:rPr>
          <w:rFonts w:eastAsia="Times New Roman"/>
          <w:b/>
          <w:sz w:val="28"/>
          <w:szCs w:val="28"/>
        </w:rPr>
        <w:t>Программное обеспечение</w:t>
      </w:r>
    </w:p>
    <w:p w:rsidR="007D7A91" w:rsidRDefault="007D7A91" w:rsidP="007D7A91">
      <w:pPr>
        <w:spacing w:line="237" w:lineRule="auto"/>
        <w:ind w:firstLine="360"/>
        <w:jc w:val="both"/>
        <w:rPr>
          <w:sz w:val="20"/>
          <w:szCs w:val="20"/>
        </w:rPr>
      </w:pPr>
    </w:p>
    <w:p w:rsidR="000F599C" w:rsidRDefault="000F599C">
      <w:pPr>
        <w:spacing w:line="20" w:lineRule="exact"/>
        <w:rPr>
          <w:sz w:val="20"/>
          <w:szCs w:val="20"/>
        </w:rPr>
      </w:pPr>
    </w:p>
    <w:tbl>
      <w:tblPr>
        <w:tblStyle w:val="a9"/>
        <w:tblW w:w="0" w:type="auto"/>
        <w:tblLook w:val="04A0" w:firstRow="1" w:lastRow="0" w:firstColumn="1" w:lastColumn="0" w:noHBand="0" w:noVBand="1"/>
      </w:tblPr>
      <w:tblGrid>
        <w:gridCol w:w="10130"/>
      </w:tblGrid>
      <w:tr w:rsidR="007D7A91" w:rsidTr="007D7A91">
        <w:tc>
          <w:tcPr>
            <w:tcW w:w="10130" w:type="dxa"/>
          </w:tcPr>
          <w:p w:rsidR="007D7A91" w:rsidRDefault="007D7A91" w:rsidP="007D7A91">
            <w:pPr>
              <w:spacing w:line="110" w:lineRule="exact"/>
              <w:rPr>
                <w:sz w:val="20"/>
                <w:szCs w:val="20"/>
              </w:rPr>
            </w:pPr>
          </w:p>
          <w:p w:rsidR="007D7A91" w:rsidRDefault="007D7A91" w:rsidP="007D7A91">
            <w:pPr>
              <w:ind w:left="60"/>
              <w:rPr>
                <w:sz w:val="20"/>
                <w:szCs w:val="20"/>
              </w:rPr>
            </w:pPr>
            <w:r>
              <w:rPr>
                <w:rFonts w:eastAsia="Times New Roman"/>
                <w:sz w:val="28"/>
                <w:szCs w:val="28"/>
              </w:rPr>
              <w:t>Программа «От рождения до школы» под ред. Н.Е Вераксы, Т.С.Комаровой,</w:t>
            </w:r>
          </w:p>
          <w:p w:rsidR="007D7A91" w:rsidRDefault="007D7A91" w:rsidP="007D7A91">
            <w:pPr>
              <w:ind w:left="40"/>
              <w:rPr>
                <w:sz w:val="20"/>
                <w:szCs w:val="20"/>
              </w:rPr>
            </w:pPr>
            <w:r>
              <w:rPr>
                <w:rFonts w:eastAsia="Times New Roman"/>
                <w:sz w:val="28"/>
                <w:szCs w:val="28"/>
              </w:rPr>
              <w:t>М.А.Васильевой</w:t>
            </w:r>
          </w:p>
          <w:p w:rsidR="007D7A91" w:rsidRDefault="007D7A91" w:rsidP="007D7A91">
            <w:pPr>
              <w:ind w:left="40"/>
              <w:rPr>
                <w:sz w:val="20"/>
                <w:szCs w:val="20"/>
              </w:rPr>
            </w:pPr>
            <w:r>
              <w:rPr>
                <w:rFonts w:eastAsia="Times New Roman"/>
                <w:sz w:val="28"/>
                <w:szCs w:val="28"/>
              </w:rPr>
              <w:t>Программа развития речи дошкольников. Ушакова О.С.</w:t>
            </w:r>
          </w:p>
          <w:p w:rsidR="007D7A91" w:rsidRDefault="007D7A91" w:rsidP="007D7A91">
            <w:pPr>
              <w:spacing w:line="123" w:lineRule="exact"/>
              <w:rPr>
                <w:sz w:val="20"/>
                <w:szCs w:val="20"/>
              </w:rPr>
            </w:pPr>
          </w:p>
          <w:p w:rsidR="007D7A91" w:rsidRDefault="007D7A91" w:rsidP="007D7A91">
            <w:pPr>
              <w:spacing w:line="234" w:lineRule="auto"/>
              <w:ind w:left="40" w:right="200" w:firstLine="12"/>
              <w:rPr>
                <w:sz w:val="20"/>
                <w:szCs w:val="20"/>
              </w:rPr>
            </w:pPr>
            <w:r>
              <w:rPr>
                <w:rFonts w:eastAsia="Times New Roman"/>
                <w:sz w:val="28"/>
                <w:szCs w:val="28"/>
              </w:rPr>
              <w:t>Программное обеспечение в части, формируемой участниками образовательных отношений</w:t>
            </w:r>
          </w:p>
          <w:p w:rsidR="007D7A91" w:rsidRDefault="007D7A91" w:rsidP="007D7A91">
            <w:pPr>
              <w:spacing w:line="20" w:lineRule="exact"/>
              <w:rPr>
                <w:sz w:val="20"/>
                <w:szCs w:val="20"/>
              </w:rPr>
            </w:pPr>
          </w:p>
          <w:p w:rsidR="007D7A91" w:rsidRDefault="007D7A91" w:rsidP="007D7A91">
            <w:pPr>
              <w:spacing w:line="106" w:lineRule="exact"/>
              <w:rPr>
                <w:sz w:val="20"/>
                <w:szCs w:val="20"/>
              </w:rPr>
            </w:pPr>
          </w:p>
          <w:p w:rsidR="007D7A91" w:rsidRDefault="007D7A91" w:rsidP="007D7A91">
            <w:pPr>
              <w:spacing w:line="235" w:lineRule="auto"/>
              <w:ind w:left="40" w:right="180"/>
              <w:rPr>
                <w:sz w:val="20"/>
                <w:szCs w:val="20"/>
              </w:rPr>
            </w:pPr>
            <w:r>
              <w:rPr>
                <w:rFonts w:eastAsia="Times New Roman"/>
                <w:sz w:val="28"/>
                <w:szCs w:val="28"/>
              </w:rPr>
              <w:t>Н.В. Нищева. Программа коррекционно-развивающей работы в логопедической группе детского сада для детей с общим недоразвитием речи (с 4 до 7 лет)</w:t>
            </w:r>
          </w:p>
          <w:p w:rsidR="007D7A91" w:rsidRDefault="007D7A91" w:rsidP="007D7A91">
            <w:pPr>
              <w:spacing w:line="20" w:lineRule="exact"/>
              <w:rPr>
                <w:sz w:val="20"/>
                <w:szCs w:val="20"/>
              </w:rPr>
            </w:pPr>
          </w:p>
          <w:p w:rsidR="007D7A91" w:rsidRDefault="007D7A91" w:rsidP="007D7A91">
            <w:pPr>
              <w:spacing w:line="90" w:lineRule="exact"/>
              <w:rPr>
                <w:sz w:val="20"/>
                <w:szCs w:val="20"/>
              </w:rPr>
            </w:pPr>
          </w:p>
          <w:p w:rsidR="007D7A91" w:rsidRDefault="007D7A91" w:rsidP="007D7A91">
            <w:pPr>
              <w:ind w:left="40"/>
              <w:rPr>
                <w:sz w:val="20"/>
                <w:szCs w:val="20"/>
              </w:rPr>
            </w:pPr>
            <w:r>
              <w:rPr>
                <w:rFonts w:eastAsia="Times New Roman"/>
                <w:sz w:val="28"/>
                <w:szCs w:val="28"/>
              </w:rPr>
              <w:t>Методическое обеспечение</w:t>
            </w:r>
          </w:p>
          <w:p w:rsidR="007D7A91" w:rsidRDefault="007D7A91" w:rsidP="007D7A91">
            <w:pPr>
              <w:spacing w:line="20" w:lineRule="exact"/>
              <w:rPr>
                <w:sz w:val="20"/>
                <w:szCs w:val="20"/>
              </w:rPr>
            </w:pPr>
          </w:p>
          <w:p w:rsidR="007D7A91" w:rsidRDefault="007D7A91" w:rsidP="007D7A91">
            <w:pPr>
              <w:spacing w:line="104" w:lineRule="exact"/>
              <w:rPr>
                <w:sz w:val="20"/>
                <w:szCs w:val="20"/>
              </w:rPr>
            </w:pPr>
          </w:p>
          <w:p w:rsidR="007D7A91" w:rsidRDefault="007D7A91" w:rsidP="007D7A91">
            <w:pPr>
              <w:ind w:left="40" w:right="60"/>
              <w:rPr>
                <w:sz w:val="20"/>
                <w:szCs w:val="20"/>
              </w:rPr>
            </w:pPr>
            <w:r>
              <w:rPr>
                <w:rFonts w:eastAsia="Times New Roman"/>
                <w:sz w:val="28"/>
                <w:szCs w:val="28"/>
              </w:rPr>
              <w:t>Арушанова А.Г., Рычагова Е.С. Игры со звучащим словом. – М., 2009 Арушанова А.Г. Речь и речевое общение детей.Формирование грамматического с троя речи 3-7 лет. Методическое пособие для воспитателей – М.: Мозаика-Синтез, 2004 г.</w:t>
            </w:r>
          </w:p>
          <w:p w:rsidR="007D7A91" w:rsidRDefault="007D7A91" w:rsidP="007D7A91">
            <w:pPr>
              <w:spacing w:line="309" w:lineRule="exact"/>
              <w:rPr>
                <w:sz w:val="20"/>
                <w:szCs w:val="20"/>
              </w:rPr>
            </w:pPr>
          </w:p>
          <w:p w:rsidR="007D7A91" w:rsidRDefault="007D7A91" w:rsidP="007D7A91">
            <w:pPr>
              <w:ind w:left="40"/>
              <w:rPr>
                <w:sz w:val="20"/>
                <w:szCs w:val="20"/>
              </w:rPr>
            </w:pPr>
            <w:r>
              <w:rPr>
                <w:rFonts w:eastAsia="Times New Roman"/>
                <w:sz w:val="28"/>
                <w:szCs w:val="28"/>
              </w:rPr>
              <w:t>Гербова В. В. Занятия по развитию речи в старшей группе детского са-да.-М.:</w:t>
            </w:r>
          </w:p>
          <w:p w:rsidR="007D7A91" w:rsidRDefault="007D7A91" w:rsidP="007D7A91">
            <w:pPr>
              <w:ind w:left="40"/>
              <w:rPr>
                <w:sz w:val="20"/>
                <w:szCs w:val="20"/>
              </w:rPr>
            </w:pPr>
            <w:r>
              <w:rPr>
                <w:rFonts w:eastAsia="Times New Roman"/>
                <w:sz w:val="28"/>
                <w:szCs w:val="28"/>
              </w:rPr>
              <w:t>Мозаика-Синтез, 2010.</w:t>
            </w:r>
          </w:p>
          <w:p w:rsidR="007D7A91" w:rsidRDefault="007D7A91" w:rsidP="007D7A91">
            <w:pPr>
              <w:ind w:left="40"/>
              <w:rPr>
                <w:sz w:val="20"/>
                <w:szCs w:val="20"/>
              </w:rPr>
            </w:pPr>
            <w:r>
              <w:rPr>
                <w:rFonts w:eastAsia="Times New Roman"/>
                <w:sz w:val="28"/>
                <w:szCs w:val="28"/>
              </w:rPr>
              <w:t>Гербова В. В. Развитие речи в детском саду. — М.: Мозаика-Синтез, 2005.</w:t>
            </w:r>
          </w:p>
          <w:p w:rsidR="007D7A91" w:rsidRDefault="007D7A91" w:rsidP="007D7A91">
            <w:pPr>
              <w:spacing w:line="239" w:lineRule="auto"/>
              <w:ind w:left="40"/>
              <w:rPr>
                <w:sz w:val="20"/>
                <w:szCs w:val="20"/>
              </w:rPr>
            </w:pPr>
            <w:r>
              <w:rPr>
                <w:rFonts w:eastAsia="Times New Roman"/>
                <w:sz w:val="28"/>
                <w:szCs w:val="28"/>
              </w:rPr>
              <w:lastRenderedPageBreak/>
              <w:t>Максаков А. И. Правильно ли говорит ваш ребенок. — М.; Мозаика-Синтез.</w:t>
            </w:r>
          </w:p>
          <w:p w:rsidR="007D7A91" w:rsidRDefault="007D7A91" w:rsidP="007D7A91">
            <w:pPr>
              <w:spacing w:line="3" w:lineRule="exact"/>
              <w:rPr>
                <w:sz w:val="20"/>
                <w:szCs w:val="20"/>
              </w:rPr>
            </w:pPr>
          </w:p>
          <w:p w:rsidR="007D7A91" w:rsidRDefault="007D7A91" w:rsidP="007D7A91">
            <w:pPr>
              <w:ind w:left="40"/>
              <w:rPr>
                <w:sz w:val="20"/>
                <w:szCs w:val="20"/>
              </w:rPr>
            </w:pPr>
            <w:r>
              <w:rPr>
                <w:rFonts w:eastAsia="Times New Roman"/>
                <w:sz w:val="28"/>
                <w:szCs w:val="28"/>
              </w:rPr>
              <w:t>2010.</w:t>
            </w:r>
          </w:p>
          <w:p w:rsidR="007D7A91" w:rsidRDefault="007D7A91" w:rsidP="007D7A91">
            <w:pPr>
              <w:spacing w:line="13" w:lineRule="exact"/>
              <w:rPr>
                <w:sz w:val="20"/>
                <w:szCs w:val="20"/>
              </w:rPr>
            </w:pPr>
          </w:p>
          <w:p w:rsidR="007D7A91" w:rsidRDefault="007D7A91" w:rsidP="007D7A91">
            <w:pPr>
              <w:spacing w:line="234" w:lineRule="auto"/>
              <w:ind w:left="40" w:right="60"/>
              <w:rPr>
                <w:sz w:val="20"/>
                <w:szCs w:val="20"/>
              </w:rPr>
            </w:pPr>
            <w:r>
              <w:rPr>
                <w:rFonts w:eastAsia="Times New Roman"/>
                <w:sz w:val="28"/>
                <w:szCs w:val="28"/>
              </w:rPr>
              <w:t>Максаков А. И. Воспитание звуковой культуры речи дошкольников,— М.; Мозаика-Синтез, 2010.</w:t>
            </w:r>
          </w:p>
          <w:p w:rsidR="007D7A91" w:rsidRDefault="007D7A91" w:rsidP="007D7A91">
            <w:pPr>
              <w:spacing w:line="15" w:lineRule="exact"/>
              <w:rPr>
                <w:sz w:val="20"/>
                <w:szCs w:val="20"/>
              </w:rPr>
            </w:pPr>
          </w:p>
          <w:p w:rsidR="007D7A91" w:rsidRDefault="007D7A91" w:rsidP="007D7A91">
            <w:pPr>
              <w:spacing w:line="234" w:lineRule="auto"/>
              <w:ind w:left="40" w:right="400"/>
              <w:rPr>
                <w:sz w:val="20"/>
                <w:szCs w:val="20"/>
              </w:rPr>
            </w:pPr>
            <w:r>
              <w:rPr>
                <w:rFonts w:eastAsia="Times New Roman"/>
                <w:sz w:val="28"/>
                <w:szCs w:val="28"/>
              </w:rPr>
              <w:t>Гербова В.В. Приобщение детей к художественной литературе. – М.: Мозаика-Синтез, 2010.</w:t>
            </w:r>
          </w:p>
          <w:p w:rsidR="007D7A91" w:rsidRDefault="007D7A91" w:rsidP="007D7A91">
            <w:pPr>
              <w:spacing w:line="2" w:lineRule="exact"/>
              <w:rPr>
                <w:sz w:val="20"/>
                <w:szCs w:val="20"/>
              </w:rPr>
            </w:pPr>
          </w:p>
          <w:p w:rsidR="007D7A91" w:rsidRDefault="007D7A91" w:rsidP="007D7A91">
            <w:pPr>
              <w:ind w:left="40"/>
              <w:rPr>
                <w:sz w:val="20"/>
                <w:szCs w:val="20"/>
              </w:rPr>
            </w:pPr>
            <w:r>
              <w:rPr>
                <w:rFonts w:eastAsia="Times New Roman"/>
                <w:sz w:val="28"/>
                <w:szCs w:val="28"/>
              </w:rPr>
              <w:t>Журова. Л.Е. Обучение грамоте в детском саду.</w:t>
            </w:r>
          </w:p>
          <w:p w:rsidR="007D7A91" w:rsidRDefault="007D7A91" w:rsidP="007D7A91">
            <w:pPr>
              <w:spacing w:line="16" w:lineRule="exact"/>
              <w:rPr>
                <w:sz w:val="20"/>
                <w:szCs w:val="20"/>
              </w:rPr>
            </w:pPr>
          </w:p>
          <w:p w:rsidR="007D7A91" w:rsidRPr="00CB6F94" w:rsidRDefault="007D7A91" w:rsidP="007D7A91">
            <w:pPr>
              <w:spacing w:line="234" w:lineRule="auto"/>
              <w:ind w:left="40" w:right="220"/>
              <w:rPr>
                <w:sz w:val="20"/>
                <w:szCs w:val="20"/>
              </w:rPr>
            </w:pPr>
            <w:r>
              <w:rPr>
                <w:rFonts w:eastAsia="Times New Roman"/>
                <w:sz w:val="28"/>
                <w:szCs w:val="28"/>
              </w:rPr>
              <w:t xml:space="preserve">Ушакова О.С. «Занятия по развитию речи для детей 5-7 лет» М: ТЦ Сфера, 2010 </w:t>
            </w:r>
          </w:p>
          <w:p w:rsidR="007D7A91" w:rsidRDefault="007D7A91" w:rsidP="007D7A91">
            <w:pPr>
              <w:spacing w:line="15" w:lineRule="exact"/>
              <w:rPr>
                <w:sz w:val="20"/>
                <w:szCs w:val="20"/>
              </w:rPr>
            </w:pPr>
          </w:p>
          <w:p w:rsidR="007D7A91" w:rsidRDefault="007D7A91" w:rsidP="007D7A91">
            <w:pPr>
              <w:spacing w:line="234" w:lineRule="auto"/>
              <w:ind w:left="40" w:right="60"/>
              <w:rPr>
                <w:sz w:val="20"/>
                <w:szCs w:val="20"/>
              </w:rPr>
            </w:pPr>
            <w:r>
              <w:rPr>
                <w:rFonts w:eastAsia="Times New Roman"/>
                <w:sz w:val="28"/>
                <w:szCs w:val="28"/>
              </w:rPr>
              <w:t>Ушакова О.С. Знакомим дошкольников 5-7 лет с литературой. – М., ТЦ Сфера 2010.</w:t>
            </w:r>
          </w:p>
          <w:p w:rsidR="007D7A91" w:rsidRDefault="007D7A91" w:rsidP="007D7A91">
            <w:pPr>
              <w:spacing w:line="15" w:lineRule="exact"/>
              <w:rPr>
                <w:sz w:val="20"/>
                <w:szCs w:val="20"/>
              </w:rPr>
            </w:pPr>
          </w:p>
          <w:p w:rsidR="007D7A91" w:rsidRDefault="007D7A91" w:rsidP="007D7A91">
            <w:pPr>
              <w:spacing w:line="235" w:lineRule="auto"/>
              <w:ind w:left="40" w:right="60"/>
              <w:rPr>
                <w:sz w:val="20"/>
                <w:szCs w:val="20"/>
              </w:rPr>
            </w:pPr>
            <w:r>
              <w:rPr>
                <w:rFonts w:eastAsia="Times New Roman"/>
                <w:sz w:val="28"/>
                <w:szCs w:val="28"/>
              </w:rPr>
              <w:t>Нищева Н.В. Система коррекционной работы в логопедической группе для детей с общим недоразвитием речи – М., Детство-пресс, 2007.</w:t>
            </w:r>
          </w:p>
          <w:p w:rsidR="007D7A91" w:rsidRDefault="007D7A91">
            <w:pPr>
              <w:spacing w:line="200" w:lineRule="exact"/>
              <w:rPr>
                <w:sz w:val="20"/>
                <w:szCs w:val="20"/>
              </w:rPr>
            </w:pPr>
          </w:p>
        </w:tc>
      </w:tr>
    </w:tbl>
    <w:p w:rsidR="000F599C" w:rsidRDefault="000F599C">
      <w:pPr>
        <w:spacing w:line="200" w:lineRule="exact"/>
        <w:rPr>
          <w:sz w:val="20"/>
          <w:szCs w:val="20"/>
        </w:rPr>
      </w:pPr>
    </w:p>
    <w:p w:rsidR="000F599C" w:rsidRDefault="000F599C">
      <w:pPr>
        <w:spacing w:line="20" w:lineRule="exact"/>
        <w:rPr>
          <w:sz w:val="20"/>
          <w:szCs w:val="20"/>
        </w:rPr>
      </w:pPr>
    </w:p>
    <w:p w:rsidR="000F599C" w:rsidRDefault="004472DB" w:rsidP="007D7A91">
      <w:pPr>
        <w:spacing w:line="239" w:lineRule="auto"/>
        <w:jc w:val="both"/>
        <w:rPr>
          <w:sz w:val="20"/>
          <w:szCs w:val="20"/>
        </w:rPr>
      </w:pPr>
      <w:r>
        <w:rPr>
          <w:rFonts w:eastAsia="Times New Roman"/>
          <w:b/>
          <w:bCs/>
          <w:sz w:val="28"/>
          <w:szCs w:val="28"/>
        </w:rPr>
        <w:t xml:space="preserve">2.1.4. Художественно-эстетическое развитие </w:t>
      </w:r>
      <w:r>
        <w:rPr>
          <w:rFonts w:eastAsia="Times New Roman"/>
          <w:sz w:val="28"/>
          <w:szCs w:val="28"/>
        </w:rPr>
        <w:t>предполагает развитие</w:t>
      </w:r>
      <w:r>
        <w:rPr>
          <w:rFonts w:eastAsia="Times New Roman"/>
          <w:b/>
          <w:bCs/>
          <w:sz w:val="28"/>
          <w:szCs w:val="28"/>
        </w:rPr>
        <w:t xml:space="preserve"> </w:t>
      </w:r>
      <w:r>
        <w:rPr>
          <w:rFonts w:eastAsia="Times New Roman"/>
          <w:sz w:val="28"/>
          <w:szCs w:val="28"/>
        </w:rPr>
        <w:t>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00AE7987">
        <w:rPr>
          <w:noProof/>
          <w:sz w:val="20"/>
          <w:szCs w:val="20"/>
        </w:rPr>
        <mc:AlternateContent>
          <mc:Choice Requires="wps">
            <w:drawing>
              <wp:anchor distT="0" distB="0" distL="0" distR="0" simplePos="0" relativeHeight="251640832" behindDoc="0" locked="0" layoutInCell="0" allowOverlap="1">
                <wp:simplePos x="0" y="0"/>
                <wp:positionH relativeFrom="column">
                  <wp:posOffset>-4445</wp:posOffset>
                </wp:positionH>
                <wp:positionV relativeFrom="paragraph">
                  <wp:posOffset>-1645920</wp:posOffset>
                </wp:positionV>
                <wp:extent cx="4043680" cy="0"/>
                <wp:effectExtent l="14605" t="17145" r="8890" b="11430"/>
                <wp:wrapNone/>
                <wp:docPr id="4"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3680" cy="0"/>
                        </a:xfrm>
                        <a:prstGeom prst="line">
                          <a:avLst/>
                        </a:prstGeom>
                        <a:noFill/>
                        <a:ln w="167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DDEE6" id="Shape 31" o:spid="_x0000_s1026" style="position:absolute;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pt,-129.6pt" to="318.0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" o:allowincell="f" strokeweight=".46564mm"/>
            </w:pict>
          </mc:Fallback>
        </mc:AlternateContent>
      </w:r>
    </w:p>
    <w:p w:rsidR="000F599C" w:rsidRDefault="000F599C">
      <w:pPr>
        <w:spacing w:line="227" w:lineRule="exact"/>
        <w:rPr>
          <w:sz w:val="20"/>
          <w:szCs w:val="20"/>
        </w:rPr>
      </w:pPr>
    </w:p>
    <w:p w:rsidR="000F599C" w:rsidRDefault="007D7A91" w:rsidP="007D7A91">
      <w:pPr>
        <w:tabs>
          <w:tab w:val="left" w:pos="633"/>
        </w:tabs>
        <w:spacing w:line="237" w:lineRule="auto"/>
        <w:jc w:val="both"/>
        <w:rPr>
          <w:rFonts w:eastAsia="Times New Roman"/>
          <w:sz w:val="28"/>
          <w:szCs w:val="28"/>
          <w:u w:val="single"/>
        </w:rPr>
      </w:pPr>
      <w:r w:rsidRPr="007D7A91">
        <w:rPr>
          <w:rFonts w:eastAsia="Times New Roman"/>
          <w:sz w:val="28"/>
          <w:szCs w:val="28"/>
        </w:rPr>
        <w:tab/>
        <w:t xml:space="preserve">В </w:t>
      </w:r>
      <w:r w:rsidR="004472DB" w:rsidRPr="007D7A91">
        <w:rPr>
          <w:rFonts w:eastAsia="Times New Roman"/>
          <w:sz w:val="28"/>
          <w:szCs w:val="28"/>
        </w:rPr>
        <w:t xml:space="preserve">части формируемой участниками образовательных отношений: </w:t>
      </w:r>
      <w:r w:rsidR="004472DB">
        <w:rPr>
          <w:rFonts w:eastAsia="Times New Roman"/>
          <w:sz w:val="28"/>
          <w:szCs w:val="28"/>
        </w:rPr>
        <w:t>расширение представлений о разнообразии народного искусства, творчестве художников, писателей, композиторов, музыкантов, исполнителей города Красноярска и Красноярского края</w:t>
      </w:r>
    </w:p>
    <w:p w:rsidR="000F599C" w:rsidRDefault="000F599C">
      <w:pPr>
        <w:spacing w:line="20" w:lineRule="exact"/>
        <w:rPr>
          <w:sz w:val="20"/>
          <w:szCs w:val="20"/>
        </w:rPr>
      </w:pPr>
    </w:p>
    <w:p w:rsidR="007D7A91" w:rsidRPr="007D7A91" w:rsidRDefault="007D7A91" w:rsidP="007D7A91">
      <w:pPr>
        <w:ind w:left="40"/>
        <w:jc w:val="center"/>
        <w:rPr>
          <w:b/>
          <w:sz w:val="20"/>
          <w:szCs w:val="20"/>
        </w:rPr>
      </w:pPr>
      <w:r w:rsidRPr="007D7A91">
        <w:rPr>
          <w:rFonts w:eastAsia="Times New Roman"/>
          <w:b/>
          <w:sz w:val="28"/>
          <w:szCs w:val="28"/>
        </w:rPr>
        <w:t>Программное обеспечение</w:t>
      </w:r>
    </w:p>
    <w:p w:rsidR="000F599C" w:rsidRDefault="000F599C">
      <w:pPr>
        <w:spacing w:line="200" w:lineRule="exact"/>
        <w:rPr>
          <w:sz w:val="20"/>
          <w:szCs w:val="20"/>
        </w:rPr>
      </w:pPr>
    </w:p>
    <w:tbl>
      <w:tblPr>
        <w:tblStyle w:val="a9"/>
        <w:tblW w:w="0" w:type="auto"/>
        <w:tblLook w:val="04A0" w:firstRow="1" w:lastRow="0" w:firstColumn="1" w:lastColumn="0" w:noHBand="0" w:noVBand="1"/>
      </w:tblPr>
      <w:tblGrid>
        <w:gridCol w:w="10130"/>
      </w:tblGrid>
      <w:tr w:rsidR="007D7A91" w:rsidTr="007D7A91">
        <w:tc>
          <w:tcPr>
            <w:tcW w:w="10130" w:type="dxa"/>
          </w:tcPr>
          <w:p w:rsidR="007D7A91" w:rsidRDefault="007D7A91" w:rsidP="007D7A91">
            <w:pPr>
              <w:ind w:left="60"/>
              <w:rPr>
                <w:sz w:val="20"/>
                <w:szCs w:val="20"/>
              </w:rPr>
            </w:pPr>
            <w:r>
              <w:rPr>
                <w:rFonts w:eastAsia="Times New Roman"/>
                <w:sz w:val="28"/>
                <w:szCs w:val="28"/>
              </w:rPr>
              <w:t>Программа «От рождения до школы» под ред. Н.Е Вераксы, Т.С.Комаровой,</w:t>
            </w:r>
          </w:p>
          <w:p w:rsidR="007D7A91" w:rsidRDefault="007D7A91" w:rsidP="007D7A91">
            <w:pPr>
              <w:ind w:left="40"/>
              <w:rPr>
                <w:sz w:val="20"/>
                <w:szCs w:val="20"/>
              </w:rPr>
            </w:pPr>
            <w:r>
              <w:rPr>
                <w:rFonts w:eastAsia="Times New Roman"/>
                <w:sz w:val="28"/>
                <w:szCs w:val="28"/>
              </w:rPr>
              <w:t>М.А.Васильевой</w:t>
            </w:r>
          </w:p>
          <w:p w:rsidR="007D7A91" w:rsidRDefault="007D7A91" w:rsidP="007D7A91">
            <w:pPr>
              <w:ind w:left="40"/>
              <w:rPr>
                <w:sz w:val="20"/>
                <w:szCs w:val="20"/>
              </w:rPr>
            </w:pPr>
            <w:r>
              <w:rPr>
                <w:rFonts w:eastAsia="Times New Roman"/>
                <w:sz w:val="28"/>
                <w:szCs w:val="28"/>
              </w:rPr>
              <w:t>Программа «Музыкальные шедевры» Автор О. П. Радынова</w:t>
            </w:r>
          </w:p>
          <w:p w:rsidR="007D7A91" w:rsidRDefault="007D7A91" w:rsidP="007D7A91">
            <w:pPr>
              <w:spacing w:line="12" w:lineRule="exact"/>
              <w:rPr>
                <w:sz w:val="20"/>
                <w:szCs w:val="20"/>
              </w:rPr>
            </w:pPr>
          </w:p>
          <w:p w:rsidR="007D7A91" w:rsidRDefault="007D7A91" w:rsidP="007D7A91">
            <w:pPr>
              <w:spacing w:line="235" w:lineRule="auto"/>
              <w:ind w:left="40" w:right="60"/>
              <w:rPr>
                <w:sz w:val="20"/>
                <w:szCs w:val="20"/>
              </w:rPr>
            </w:pPr>
            <w:r>
              <w:rPr>
                <w:rFonts w:eastAsia="Times New Roman"/>
                <w:sz w:val="28"/>
                <w:szCs w:val="28"/>
              </w:rPr>
              <w:t>Программа эстетического воспитания детей 2-7 лет «Красота, радость, творчество». Авторы Т.С. Комарова, А.В. Антонова, М.Б. Зацепина</w:t>
            </w:r>
          </w:p>
          <w:p w:rsidR="007D7A91" w:rsidRDefault="007D7A91" w:rsidP="007D7A91">
            <w:pPr>
              <w:spacing w:line="20" w:lineRule="exact"/>
              <w:rPr>
                <w:sz w:val="20"/>
                <w:szCs w:val="20"/>
              </w:rPr>
            </w:pPr>
          </w:p>
          <w:p w:rsidR="007D7A91" w:rsidRDefault="007D7A91" w:rsidP="007D7A91">
            <w:pPr>
              <w:spacing w:line="92" w:lineRule="exact"/>
              <w:rPr>
                <w:sz w:val="20"/>
                <w:szCs w:val="20"/>
              </w:rPr>
            </w:pPr>
          </w:p>
          <w:p w:rsidR="007D7A91" w:rsidRDefault="007D7A91" w:rsidP="007D7A91">
            <w:pPr>
              <w:ind w:left="40"/>
              <w:rPr>
                <w:sz w:val="20"/>
                <w:szCs w:val="20"/>
              </w:rPr>
            </w:pPr>
            <w:r>
              <w:rPr>
                <w:rFonts w:eastAsia="Times New Roman"/>
                <w:sz w:val="28"/>
                <w:szCs w:val="28"/>
              </w:rPr>
              <w:t>Методическое обеспечение</w:t>
            </w:r>
          </w:p>
          <w:p w:rsidR="007D7A91" w:rsidRDefault="007D7A91" w:rsidP="007D7A91">
            <w:pPr>
              <w:spacing w:line="20" w:lineRule="exact"/>
              <w:rPr>
                <w:sz w:val="20"/>
                <w:szCs w:val="20"/>
              </w:rPr>
            </w:pPr>
          </w:p>
          <w:p w:rsidR="007D7A91" w:rsidRDefault="007D7A91" w:rsidP="007D7A91">
            <w:pPr>
              <w:spacing w:line="91" w:lineRule="exact"/>
              <w:rPr>
                <w:sz w:val="20"/>
                <w:szCs w:val="20"/>
              </w:rPr>
            </w:pPr>
          </w:p>
          <w:p w:rsidR="007D7A91" w:rsidRDefault="007D7A91" w:rsidP="007D7A91">
            <w:pPr>
              <w:ind w:left="40"/>
              <w:rPr>
                <w:sz w:val="20"/>
                <w:szCs w:val="20"/>
              </w:rPr>
            </w:pPr>
            <w:r>
              <w:rPr>
                <w:rFonts w:eastAsia="Times New Roman"/>
                <w:sz w:val="28"/>
                <w:szCs w:val="28"/>
              </w:rPr>
              <w:t>Баранова Е. В., Савельева А. М. От навыков к творчеству: обучение детей 2-7 лет</w:t>
            </w:r>
          </w:p>
          <w:p w:rsidR="007D7A91" w:rsidRDefault="007D7A91" w:rsidP="007D7A91">
            <w:pPr>
              <w:ind w:left="40"/>
              <w:rPr>
                <w:sz w:val="20"/>
                <w:szCs w:val="20"/>
              </w:rPr>
            </w:pPr>
            <w:r>
              <w:rPr>
                <w:rFonts w:eastAsia="Times New Roman"/>
                <w:sz w:val="28"/>
                <w:szCs w:val="28"/>
              </w:rPr>
              <w:t>технике рисования. — М.: Мозаика-Синтез, 2009.</w:t>
            </w:r>
          </w:p>
          <w:p w:rsidR="007D7A91" w:rsidRDefault="007D7A91" w:rsidP="007D7A91">
            <w:pPr>
              <w:ind w:left="40"/>
              <w:rPr>
                <w:sz w:val="20"/>
                <w:szCs w:val="20"/>
              </w:rPr>
            </w:pPr>
            <w:r>
              <w:rPr>
                <w:rFonts w:eastAsia="Times New Roman"/>
                <w:sz w:val="28"/>
                <w:szCs w:val="28"/>
              </w:rPr>
              <w:t>Декоративная лепка в детском саду / Под ред. М. Б. Зацепиной . М., 2005.</w:t>
            </w:r>
          </w:p>
          <w:p w:rsidR="007D7A91" w:rsidRDefault="007D7A91" w:rsidP="007D7A91">
            <w:pPr>
              <w:spacing w:line="239" w:lineRule="auto"/>
              <w:ind w:left="40"/>
              <w:rPr>
                <w:sz w:val="20"/>
                <w:szCs w:val="20"/>
              </w:rPr>
            </w:pPr>
            <w:r>
              <w:rPr>
                <w:rFonts w:eastAsia="Times New Roman"/>
                <w:sz w:val="28"/>
                <w:szCs w:val="28"/>
              </w:rPr>
              <w:t>Доронова Т.Н. Дошкольникам об искусстве. – М., 2002.</w:t>
            </w:r>
          </w:p>
          <w:p w:rsidR="007D7A91" w:rsidRDefault="007D7A91" w:rsidP="007D7A91">
            <w:pPr>
              <w:spacing w:line="13" w:lineRule="exact"/>
              <w:rPr>
                <w:sz w:val="20"/>
                <w:szCs w:val="20"/>
              </w:rPr>
            </w:pPr>
          </w:p>
          <w:p w:rsidR="007D7A91" w:rsidRDefault="007D7A91" w:rsidP="007D7A91">
            <w:pPr>
              <w:spacing w:line="234" w:lineRule="auto"/>
              <w:ind w:left="40" w:right="700"/>
              <w:rPr>
                <w:sz w:val="20"/>
                <w:szCs w:val="20"/>
              </w:rPr>
            </w:pPr>
            <w:r>
              <w:rPr>
                <w:rFonts w:eastAsia="Times New Roman"/>
                <w:sz w:val="28"/>
                <w:szCs w:val="28"/>
              </w:rPr>
              <w:t>Комарова Т. С, Савенков А. И. Коллективное творчество дошкольников. М., 2005.</w:t>
            </w:r>
          </w:p>
          <w:p w:rsidR="007D7A91" w:rsidRDefault="007D7A91" w:rsidP="007D7A91">
            <w:pPr>
              <w:spacing w:line="15" w:lineRule="exact"/>
              <w:rPr>
                <w:sz w:val="20"/>
                <w:szCs w:val="20"/>
              </w:rPr>
            </w:pPr>
          </w:p>
          <w:p w:rsidR="007D7A91" w:rsidRDefault="007D7A91" w:rsidP="007D7A91">
            <w:pPr>
              <w:spacing w:line="235" w:lineRule="auto"/>
              <w:ind w:left="40" w:right="280"/>
              <w:rPr>
                <w:sz w:val="20"/>
                <w:szCs w:val="20"/>
              </w:rPr>
            </w:pPr>
            <w:r>
              <w:rPr>
                <w:rFonts w:eastAsia="Times New Roman"/>
                <w:sz w:val="28"/>
                <w:szCs w:val="28"/>
              </w:rPr>
              <w:t>Комарова Т. С. Детское художественное творчество. — М.: Мозаика-Синтез, К-2010.</w:t>
            </w:r>
          </w:p>
          <w:p w:rsidR="007D7A91" w:rsidRDefault="007D7A91" w:rsidP="007D7A91">
            <w:pPr>
              <w:spacing w:line="15" w:lineRule="exact"/>
              <w:rPr>
                <w:sz w:val="20"/>
                <w:szCs w:val="20"/>
              </w:rPr>
            </w:pPr>
          </w:p>
          <w:p w:rsidR="007D7A91" w:rsidRDefault="007D7A91" w:rsidP="007D7A91">
            <w:pPr>
              <w:spacing w:line="234" w:lineRule="auto"/>
              <w:ind w:left="40" w:right="780"/>
              <w:rPr>
                <w:sz w:val="20"/>
                <w:szCs w:val="20"/>
              </w:rPr>
            </w:pPr>
            <w:r>
              <w:rPr>
                <w:rFonts w:eastAsia="Times New Roman"/>
                <w:sz w:val="28"/>
                <w:szCs w:val="28"/>
              </w:rPr>
              <w:t>Комарова Т. С. Занятия по изобразительной деятельности в старшей группе детского сада. Конспекты занятий. — М.: Мозаика-Синтез, 2013.</w:t>
            </w:r>
          </w:p>
          <w:p w:rsidR="007D7A91" w:rsidRDefault="007D7A91" w:rsidP="007D7A91">
            <w:pPr>
              <w:spacing w:line="16" w:lineRule="exact"/>
              <w:rPr>
                <w:sz w:val="20"/>
                <w:szCs w:val="20"/>
              </w:rPr>
            </w:pPr>
          </w:p>
          <w:p w:rsidR="007D7A91" w:rsidRDefault="007D7A91" w:rsidP="007D7A91">
            <w:pPr>
              <w:spacing w:line="234" w:lineRule="auto"/>
              <w:ind w:left="40" w:right="780"/>
              <w:rPr>
                <w:sz w:val="20"/>
                <w:szCs w:val="20"/>
              </w:rPr>
            </w:pPr>
            <w:r>
              <w:rPr>
                <w:rFonts w:eastAsia="Times New Roman"/>
                <w:sz w:val="28"/>
                <w:szCs w:val="28"/>
              </w:rPr>
              <w:t>Комарова Т. С. Изобразительная деятельность в детском саду.-М.:Мозаика-Синтез, 2013.</w:t>
            </w:r>
          </w:p>
          <w:p w:rsidR="007D7A91" w:rsidRDefault="007D7A91" w:rsidP="007D7A91">
            <w:pPr>
              <w:spacing w:line="2" w:lineRule="exact"/>
              <w:rPr>
                <w:sz w:val="20"/>
                <w:szCs w:val="20"/>
              </w:rPr>
            </w:pPr>
          </w:p>
          <w:p w:rsidR="007D7A91" w:rsidRDefault="007D7A91" w:rsidP="007D7A91">
            <w:pPr>
              <w:ind w:left="40"/>
              <w:rPr>
                <w:sz w:val="20"/>
                <w:szCs w:val="20"/>
              </w:rPr>
            </w:pPr>
            <w:r>
              <w:rPr>
                <w:rFonts w:eastAsia="Times New Roman"/>
                <w:sz w:val="28"/>
                <w:szCs w:val="28"/>
              </w:rPr>
              <w:t>Лыкова И.А. Изобразительная деятельность: планирование, конспекты занятий,</w:t>
            </w:r>
          </w:p>
          <w:p w:rsidR="007D7A91" w:rsidRDefault="007D7A91" w:rsidP="007D7A91">
            <w:pPr>
              <w:spacing w:line="2" w:lineRule="exact"/>
              <w:rPr>
                <w:sz w:val="20"/>
                <w:szCs w:val="20"/>
              </w:rPr>
            </w:pPr>
          </w:p>
          <w:p w:rsidR="007D7A91" w:rsidRDefault="007D7A91" w:rsidP="007D7A91">
            <w:pPr>
              <w:ind w:left="40"/>
              <w:rPr>
                <w:sz w:val="20"/>
                <w:szCs w:val="20"/>
              </w:rPr>
            </w:pPr>
            <w:r>
              <w:rPr>
                <w:rFonts w:eastAsia="Times New Roman"/>
                <w:sz w:val="28"/>
                <w:szCs w:val="28"/>
              </w:rPr>
              <w:lastRenderedPageBreak/>
              <w:t>методические рекомендации (младшая, средняя, старшая, подготовительная</w:t>
            </w:r>
          </w:p>
          <w:p w:rsidR="007D7A91" w:rsidRDefault="007D7A91" w:rsidP="007D7A91">
            <w:pPr>
              <w:ind w:left="40"/>
              <w:rPr>
                <w:sz w:val="20"/>
                <w:szCs w:val="20"/>
              </w:rPr>
            </w:pPr>
            <w:r>
              <w:rPr>
                <w:rFonts w:eastAsia="Times New Roman"/>
                <w:sz w:val="28"/>
                <w:szCs w:val="28"/>
              </w:rPr>
              <w:t>группы). – М.: Карапуз-Дидактика, 2006</w:t>
            </w:r>
          </w:p>
          <w:p w:rsidR="007D7A91" w:rsidRDefault="007D7A91" w:rsidP="007D7A91">
            <w:pPr>
              <w:ind w:left="40"/>
              <w:rPr>
                <w:sz w:val="20"/>
                <w:szCs w:val="20"/>
              </w:rPr>
            </w:pPr>
            <w:r>
              <w:rPr>
                <w:rFonts w:eastAsia="Times New Roman"/>
                <w:sz w:val="28"/>
                <w:szCs w:val="28"/>
              </w:rPr>
              <w:t>Народное искусство в воспитании детей /Под ред. Т. С. Комаровой. - М, 2005.</w:t>
            </w:r>
          </w:p>
          <w:p w:rsidR="007D7A91" w:rsidRDefault="007D7A91" w:rsidP="007D7A91">
            <w:pPr>
              <w:spacing w:line="12" w:lineRule="exact"/>
              <w:rPr>
                <w:sz w:val="20"/>
                <w:szCs w:val="20"/>
              </w:rPr>
            </w:pPr>
          </w:p>
          <w:p w:rsidR="007D7A91" w:rsidRDefault="007D7A91" w:rsidP="007D7A91">
            <w:pPr>
              <w:spacing w:line="236" w:lineRule="auto"/>
              <w:ind w:left="40" w:right="1080"/>
              <w:rPr>
                <w:sz w:val="20"/>
                <w:szCs w:val="20"/>
              </w:rPr>
            </w:pPr>
            <w:r>
              <w:rPr>
                <w:rFonts w:eastAsia="Times New Roman"/>
                <w:sz w:val="28"/>
                <w:szCs w:val="28"/>
              </w:rPr>
              <w:t>Соломенникова О. А. Радость творчества. Ознакомление детей 5-7 лет с народным искусством. — М.: Мозаика-Синтез, 2005. Петрова В.А. Музыка-малышам. – М.: Мозаика-Синтез, 2001.</w:t>
            </w:r>
          </w:p>
          <w:p w:rsidR="007D7A91" w:rsidRDefault="007D7A91" w:rsidP="007D7A91">
            <w:pPr>
              <w:spacing w:line="1" w:lineRule="exact"/>
              <w:rPr>
                <w:sz w:val="20"/>
                <w:szCs w:val="20"/>
              </w:rPr>
            </w:pPr>
          </w:p>
          <w:p w:rsidR="007D7A91" w:rsidRDefault="007D7A91" w:rsidP="007D7A91">
            <w:pPr>
              <w:ind w:left="40"/>
              <w:rPr>
                <w:sz w:val="20"/>
                <w:szCs w:val="20"/>
              </w:rPr>
            </w:pPr>
            <w:r>
              <w:rPr>
                <w:rFonts w:eastAsia="Times New Roman"/>
                <w:sz w:val="28"/>
                <w:szCs w:val="28"/>
              </w:rPr>
              <w:t>Петрова В.А., Мы танцуем и поем. – М.: Карапуз, 2003.</w:t>
            </w:r>
          </w:p>
          <w:p w:rsidR="007D7A91" w:rsidRDefault="007D7A91" w:rsidP="007D7A91">
            <w:pPr>
              <w:spacing w:line="3" w:lineRule="exact"/>
              <w:rPr>
                <w:sz w:val="20"/>
                <w:szCs w:val="20"/>
              </w:rPr>
            </w:pPr>
          </w:p>
          <w:p w:rsidR="007D7A91" w:rsidRDefault="007D7A91" w:rsidP="007D7A91">
            <w:pPr>
              <w:ind w:left="40"/>
              <w:rPr>
                <w:sz w:val="20"/>
                <w:szCs w:val="20"/>
              </w:rPr>
            </w:pPr>
            <w:r>
              <w:rPr>
                <w:rFonts w:eastAsia="Times New Roman"/>
                <w:sz w:val="28"/>
                <w:szCs w:val="28"/>
              </w:rPr>
              <w:t>Праслова Г.А. Теория и методика музыкального образования детей дошкольного</w:t>
            </w:r>
          </w:p>
          <w:p w:rsidR="007D7A91" w:rsidRDefault="007D7A91" w:rsidP="007D7A91">
            <w:pPr>
              <w:ind w:left="40"/>
              <w:rPr>
                <w:sz w:val="20"/>
                <w:szCs w:val="20"/>
              </w:rPr>
            </w:pPr>
            <w:r>
              <w:rPr>
                <w:rFonts w:eastAsia="Times New Roman"/>
                <w:sz w:val="28"/>
                <w:szCs w:val="28"/>
              </w:rPr>
              <w:t>возраста: учебник для студентов высших педагогических учебных заведений. –</w:t>
            </w:r>
          </w:p>
          <w:p w:rsidR="007D7A91" w:rsidRDefault="007D7A91" w:rsidP="007D7A91">
            <w:pPr>
              <w:ind w:left="40"/>
              <w:rPr>
                <w:sz w:val="20"/>
                <w:szCs w:val="20"/>
              </w:rPr>
            </w:pPr>
            <w:r>
              <w:rPr>
                <w:rFonts w:eastAsia="Times New Roman"/>
                <w:sz w:val="28"/>
                <w:szCs w:val="28"/>
              </w:rPr>
              <w:t>СПб.: Детство-пресс, 2005</w:t>
            </w:r>
          </w:p>
          <w:p w:rsidR="007D7A91" w:rsidRDefault="007D7A91" w:rsidP="007D7A91">
            <w:pPr>
              <w:spacing w:line="239" w:lineRule="auto"/>
              <w:ind w:left="40"/>
              <w:rPr>
                <w:sz w:val="20"/>
                <w:szCs w:val="20"/>
              </w:rPr>
            </w:pPr>
            <w:r>
              <w:rPr>
                <w:rFonts w:eastAsia="Times New Roman"/>
                <w:sz w:val="28"/>
                <w:szCs w:val="28"/>
              </w:rPr>
              <w:t>Тарасова К.В., Рубан Т.Г. Дети слушают музыку: методические рекомендации к</w:t>
            </w:r>
          </w:p>
          <w:p w:rsidR="007D7A91" w:rsidRDefault="007D7A91" w:rsidP="007D7A91">
            <w:pPr>
              <w:ind w:left="40"/>
              <w:rPr>
                <w:sz w:val="20"/>
                <w:szCs w:val="20"/>
              </w:rPr>
            </w:pPr>
            <w:r>
              <w:rPr>
                <w:rFonts w:eastAsia="Times New Roman"/>
                <w:sz w:val="28"/>
                <w:szCs w:val="28"/>
              </w:rPr>
              <w:t>занятиям с дошкольниками по слушанию музыки. – М.: Мозаика-синтез, 2001.</w:t>
            </w:r>
          </w:p>
          <w:p w:rsidR="007D7A91" w:rsidRDefault="007D7A91">
            <w:pPr>
              <w:spacing w:line="200" w:lineRule="exact"/>
              <w:rPr>
                <w:sz w:val="20"/>
                <w:szCs w:val="20"/>
              </w:rPr>
            </w:pPr>
          </w:p>
        </w:tc>
      </w:tr>
    </w:tbl>
    <w:p w:rsidR="000F599C" w:rsidRDefault="000F599C">
      <w:pPr>
        <w:spacing w:line="200" w:lineRule="exact"/>
        <w:rPr>
          <w:sz w:val="20"/>
          <w:szCs w:val="20"/>
        </w:rPr>
      </w:pPr>
    </w:p>
    <w:p w:rsidR="000F599C" w:rsidRDefault="000F599C">
      <w:pPr>
        <w:spacing w:line="20" w:lineRule="exact"/>
        <w:rPr>
          <w:sz w:val="20"/>
          <w:szCs w:val="20"/>
        </w:rPr>
      </w:pPr>
    </w:p>
    <w:p w:rsidR="000F599C" w:rsidRDefault="004472DB">
      <w:pPr>
        <w:spacing w:line="238" w:lineRule="auto"/>
        <w:jc w:val="both"/>
        <w:rPr>
          <w:sz w:val="20"/>
          <w:szCs w:val="20"/>
        </w:rPr>
      </w:pPr>
      <w:r>
        <w:rPr>
          <w:rFonts w:eastAsia="Times New Roman"/>
          <w:b/>
          <w:bCs/>
          <w:sz w:val="28"/>
          <w:szCs w:val="28"/>
          <w:u w:val="single"/>
        </w:rPr>
        <w:t>2.1.5.</w:t>
      </w:r>
      <w:r>
        <w:rPr>
          <w:rFonts w:eastAsia="Times New Roman"/>
          <w:b/>
          <w:bCs/>
          <w:sz w:val="28"/>
          <w:szCs w:val="28"/>
        </w:rPr>
        <w:t xml:space="preserve"> </w:t>
      </w:r>
      <w:r>
        <w:rPr>
          <w:rFonts w:eastAsia="Times New Roman"/>
          <w:b/>
          <w:bCs/>
          <w:sz w:val="28"/>
          <w:szCs w:val="28"/>
          <w:u w:val="single"/>
        </w:rPr>
        <w:t>Физическое развитие</w:t>
      </w:r>
      <w:r>
        <w:rPr>
          <w:rFonts w:eastAsia="Times New Roman"/>
          <w:b/>
          <w:bCs/>
          <w:sz w:val="28"/>
          <w:szCs w:val="28"/>
        </w:rPr>
        <w:t xml:space="preserve"> </w:t>
      </w:r>
      <w:r>
        <w:rPr>
          <w:rFonts w:eastAsia="Times New Roman"/>
          <w:sz w:val="28"/>
          <w:szCs w:val="28"/>
        </w:rPr>
        <w:t>включает приобретение опыта в следующих видах</w:t>
      </w:r>
      <w:r>
        <w:rPr>
          <w:rFonts w:eastAsia="Times New Roman"/>
          <w:b/>
          <w:bCs/>
          <w:sz w:val="28"/>
          <w:szCs w:val="28"/>
        </w:rPr>
        <w:t xml:space="preserve"> </w:t>
      </w:r>
      <w:r>
        <w:rPr>
          <w:rFonts w:eastAsia="Times New Roman"/>
          <w:sz w:val="28"/>
          <w:szCs w:val="28"/>
        </w:rPr>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w:t>
      </w:r>
      <w:r w:rsidR="007D7A91">
        <w:rPr>
          <w:rFonts w:eastAsia="Times New Roman"/>
          <w:sz w:val="28"/>
          <w:szCs w:val="28"/>
        </w:rPr>
        <w:t xml:space="preserve"> </w:t>
      </w:r>
      <w:r>
        <w:rPr>
          <w:rFonts w:eastAsia="Times New Roman"/>
          <w:sz w:val="28"/>
          <w:szCs w:val="28"/>
        </w:rPr>
        <w:t>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F599C" w:rsidRDefault="000F599C">
      <w:pPr>
        <w:spacing w:line="5" w:lineRule="exact"/>
        <w:rPr>
          <w:sz w:val="20"/>
          <w:szCs w:val="20"/>
        </w:rPr>
      </w:pPr>
    </w:p>
    <w:p w:rsidR="000F599C" w:rsidRDefault="00736E0D" w:rsidP="00736E0D">
      <w:pPr>
        <w:tabs>
          <w:tab w:val="left" w:pos="940"/>
          <w:tab w:val="left" w:pos="2000"/>
          <w:tab w:val="left" w:pos="4080"/>
          <w:tab w:val="left" w:pos="6020"/>
          <w:tab w:val="left" w:pos="8480"/>
        </w:tabs>
        <w:jc w:val="both"/>
        <w:rPr>
          <w:sz w:val="20"/>
          <w:szCs w:val="20"/>
        </w:rPr>
      </w:pPr>
      <w:r>
        <w:rPr>
          <w:rFonts w:eastAsia="Times New Roman"/>
          <w:sz w:val="28"/>
          <w:szCs w:val="28"/>
        </w:rPr>
        <w:tab/>
      </w:r>
      <w:r w:rsidR="004472DB" w:rsidRPr="00736E0D">
        <w:rPr>
          <w:rFonts w:eastAsia="Times New Roman"/>
          <w:sz w:val="28"/>
          <w:szCs w:val="28"/>
        </w:rPr>
        <w:t>В</w:t>
      </w:r>
      <w:r w:rsidR="004472DB" w:rsidRPr="00736E0D">
        <w:rPr>
          <w:sz w:val="20"/>
          <w:szCs w:val="20"/>
        </w:rPr>
        <w:tab/>
      </w:r>
      <w:r w:rsidR="004472DB" w:rsidRPr="00736E0D">
        <w:rPr>
          <w:rFonts w:eastAsia="Times New Roman"/>
          <w:sz w:val="28"/>
          <w:szCs w:val="28"/>
        </w:rPr>
        <w:t>части</w:t>
      </w:r>
      <w:r w:rsidR="004472DB" w:rsidRPr="00736E0D">
        <w:rPr>
          <w:sz w:val="20"/>
          <w:szCs w:val="20"/>
        </w:rPr>
        <w:tab/>
      </w:r>
      <w:r w:rsidR="004472DB" w:rsidRPr="00736E0D">
        <w:rPr>
          <w:rFonts w:eastAsia="Times New Roman"/>
          <w:sz w:val="28"/>
          <w:szCs w:val="28"/>
        </w:rPr>
        <w:t>формируемой</w:t>
      </w:r>
      <w:r w:rsidR="004472DB" w:rsidRPr="00736E0D">
        <w:rPr>
          <w:sz w:val="20"/>
          <w:szCs w:val="20"/>
        </w:rPr>
        <w:tab/>
      </w:r>
      <w:r w:rsidR="004472DB" w:rsidRPr="00736E0D">
        <w:rPr>
          <w:rFonts w:eastAsia="Times New Roman"/>
          <w:sz w:val="28"/>
          <w:szCs w:val="28"/>
        </w:rPr>
        <w:t>участниками</w:t>
      </w:r>
      <w:r>
        <w:rPr>
          <w:rFonts w:eastAsia="Times New Roman"/>
          <w:sz w:val="28"/>
          <w:szCs w:val="28"/>
        </w:rPr>
        <w:t xml:space="preserve"> </w:t>
      </w:r>
      <w:r w:rsidR="004472DB" w:rsidRPr="00736E0D">
        <w:rPr>
          <w:rFonts w:eastAsia="Times New Roman"/>
          <w:sz w:val="28"/>
          <w:szCs w:val="28"/>
        </w:rPr>
        <w:t>образовательных</w:t>
      </w:r>
      <w:r>
        <w:rPr>
          <w:rFonts w:eastAsia="Times New Roman"/>
          <w:sz w:val="28"/>
          <w:szCs w:val="28"/>
        </w:rPr>
        <w:t xml:space="preserve"> </w:t>
      </w:r>
      <w:r w:rsidR="004472DB" w:rsidRPr="00736E0D">
        <w:rPr>
          <w:rFonts w:eastAsia="Times New Roman"/>
          <w:sz w:val="28"/>
          <w:szCs w:val="28"/>
        </w:rPr>
        <w:t>отношений:</w:t>
      </w:r>
      <w:r>
        <w:rPr>
          <w:sz w:val="20"/>
          <w:szCs w:val="20"/>
        </w:rPr>
        <w:t xml:space="preserve"> </w:t>
      </w:r>
      <w:r w:rsidR="004472DB">
        <w:rPr>
          <w:rFonts w:eastAsia="Times New Roman"/>
          <w:sz w:val="28"/>
          <w:szCs w:val="28"/>
        </w:rPr>
        <w:t>ознакомление и развитие потребности в двигательной активности</w:t>
      </w:r>
    </w:p>
    <w:p w:rsidR="000F599C" w:rsidRDefault="000F599C" w:rsidP="00736E0D">
      <w:pPr>
        <w:spacing w:line="2" w:lineRule="exact"/>
        <w:jc w:val="both"/>
        <w:rPr>
          <w:sz w:val="20"/>
          <w:szCs w:val="20"/>
        </w:rPr>
      </w:pPr>
    </w:p>
    <w:p w:rsidR="000F599C" w:rsidRDefault="004472DB" w:rsidP="00736E0D">
      <w:pPr>
        <w:tabs>
          <w:tab w:val="left" w:pos="1920"/>
          <w:tab w:val="left" w:pos="5920"/>
          <w:tab w:val="left" w:pos="6720"/>
        </w:tabs>
        <w:jc w:val="both"/>
        <w:rPr>
          <w:sz w:val="20"/>
          <w:szCs w:val="20"/>
        </w:rPr>
      </w:pPr>
      <w:r>
        <w:rPr>
          <w:rFonts w:eastAsia="Times New Roman"/>
          <w:sz w:val="28"/>
          <w:szCs w:val="28"/>
        </w:rPr>
        <w:t>детей через</w:t>
      </w:r>
      <w:r>
        <w:rPr>
          <w:rFonts w:eastAsia="Times New Roman"/>
          <w:sz w:val="28"/>
          <w:szCs w:val="28"/>
        </w:rPr>
        <w:tab/>
        <w:t>национальные и традиционные</w:t>
      </w:r>
      <w:r>
        <w:rPr>
          <w:rFonts w:eastAsia="Times New Roman"/>
          <w:sz w:val="28"/>
          <w:szCs w:val="28"/>
        </w:rPr>
        <w:tab/>
        <w:t>виды</w:t>
      </w:r>
      <w:r>
        <w:rPr>
          <w:rFonts w:eastAsia="Times New Roman"/>
          <w:sz w:val="28"/>
          <w:szCs w:val="28"/>
        </w:rPr>
        <w:tab/>
        <w:t>спортивных и подвижных</w:t>
      </w:r>
    </w:p>
    <w:p w:rsidR="000F599C" w:rsidRDefault="004472DB" w:rsidP="00736E0D">
      <w:pPr>
        <w:jc w:val="both"/>
        <w:rPr>
          <w:sz w:val="20"/>
          <w:szCs w:val="20"/>
        </w:rPr>
      </w:pPr>
      <w:r>
        <w:rPr>
          <w:rFonts w:eastAsia="Times New Roman"/>
          <w:sz w:val="28"/>
          <w:szCs w:val="28"/>
        </w:rPr>
        <w:t>игр народов Красноярского края</w:t>
      </w:r>
    </w:p>
    <w:p w:rsidR="000F599C" w:rsidRDefault="000F599C">
      <w:pPr>
        <w:spacing w:line="20" w:lineRule="exact"/>
        <w:rPr>
          <w:sz w:val="20"/>
          <w:szCs w:val="20"/>
        </w:rPr>
      </w:pPr>
    </w:p>
    <w:p w:rsidR="000F599C" w:rsidRDefault="000F599C">
      <w:pPr>
        <w:spacing w:line="37" w:lineRule="exact"/>
        <w:rPr>
          <w:sz w:val="20"/>
          <w:szCs w:val="20"/>
        </w:rPr>
      </w:pPr>
    </w:p>
    <w:p w:rsidR="000F599C" w:rsidRDefault="004472DB" w:rsidP="00736E0D">
      <w:pPr>
        <w:ind w:left="40"/>
        <w:jc w:val="center"/>
        <w:rPr>
          <w:rFonts w:eastAsia="Times New Roman"/>
          <w:b/>
          <w:sz w:val="28"/>
          <w:szCs w:val="28"/>
        </w:rPr>
      </w:pPr>
      <w:r w:rsidRPr="00736E0D">
        <w:rPr>
          <w:rFonts w:eastAsia="Times New Roman"/>
          <w:b/>
          <w:sz w:val="28"/>
          <w:szCs w:val="28"/>
        </w:rPr>
        <w:t>Программное</w:t>
      </w:r>
      <w:r>
        <w:rPr>
          <w:rFonts w:eastAsia="Times New Roman"/>
          <w:sz w:val="28"/>
          <w:szCs w:val="28"/>
        </w:rPr>
        <w:t xml:space="preserve"> </w:t>
      </w:r>
      <w:r w:rsidRPr="00736E0D">
        <w:rPr>
          <w:rFonts w:eastAsia="Times New Roman"/>
          <w:b/>
          <w:sz w:val="28"/>
          <w:szCs w:val="28"/>
        </w:rPr>
        <w:t>обеспечение</w:t>
      </w:r>
    </w:p>
    <w:p w:rsidR="00736E0D" w:rsidRDefault="00736E0D" w:rsidP="00736E0D">
      <w:pPr>
        <w:ind w:left="40"/>
        <w:jc w:val="center"/>
        <w:rPr>
          <w:rFonts w:eastAsia="Times New Roman"/>
          <w:b/>
          <w:sz w:val="28"/>
          <w:szCs w:val="28"/>
        </w:rPr>
      </w:pPr>
    </w:p>
    <w:tbl>
      <w:tblPr>
        <w:tblStyle w:val="a9"/>
        <w:tblW w:w="0" w:type="auto"/>
        <w:tblInd w:w="40" w:type="dxa"/>
        <w:tblLook w:val="04A0" w:firstRow="1" w:lastRow="0" w:firstColumn="1" w:lastColumn="0" w:noHBand="0" w:noVBand="1"/>
      </w:tblPr>
      <w:tblGrid>
        <w:gridCol w:w="10096"/>
      </w:tblGrid>
      <w:tr w:rsidR="00736E0D" w:rsidTr="00736E0D">
        <w:tc>
          <w:tcPr>
            <w:tcW w:w="10130" w:type="dxa"/>
          </w:tcPr>
          <w:p w:rsidR="00736E0D" w:rsidRDefault="00736E0D" w:rsidP="00736E0D">
            <w:pPr>
              <w:ind w:left="60"/>
              <w:rPr>
                <w:sz w:val="20"/>
                <w:szCs w:val="20"/>
              </w:rPr>
            </w:pPr>
            <w:r>
              <w:rPr>
                <w:rFonts w:eastAsia="Times New Roman"/>
                <w:sz w:val="28"/>
                <w:szCs w:val="28"/>
              </w:rPr>
              <w:t>Программа «От рождения до школы» под ред. Н.Е Вераксы, Т.С.Комаровой,</w:t>
            </w:r>
          </w:p>
          <w:p w:rsidR="00736E0D" w:rsidRDefault="00736E0D" w:rsidP="00736E0D">
            <w:pPr>
              <w:ind w:left="40"/>
              <w:rPr>
                <w:sz w:val="20"/>
                <w:szCs w:val="20"/>
              </w:rPr>
            </w:pPr>
            <w:r>
              <w:rPr>
                <w:rFonts w:eastAsia="Times New Roman"/>
                <w:sz w:val="28"/>
                <w:szCs w:val="28"/>
              </w:rPr>
              <w:t>М.А.Васильевой</w:t>
            </w:r>
          </w:p>
          <w:p w:rsidR="00736E0D" w:rsidRDefault="00736E0D" w:rsidP="00736E0D">
            <w:pPr>
              <w:ind w:left="40"/>
              <w:rPr>
                <w:sz w:val="20"/>
                <w:szCs w:val="20"/>
              </w:rPr>
            </w:pPr>
            <w:r>
              <w:rPr>
                <w:rFonts w:eastAsia="Times New Roman"/>
                <w:sz w:val="28"/>
                <w:szCs w:val="28"/>
              </w:rPr>
              <w:t>Программа «Здравствуй!» Автор М. Л. Лазарев</w:t>
            </w:r>
          </w:p>
          <w:p w:rsidR="00736E0D" w:rsidRDefault="00736E0D" w:rsidP="00736E0D">
            <w:pPr>
              <w:spacing w:line="20" w:lineRule="exact"/>
              <w:rPr>
                <w:sz w:val="20"/>
                <w:szCs w:val="20"/>
              </w:rPr>
            </w:pPr>
          </w:p>
          <w:p w:rsidR="00736E0D" w:rsidRDefault="00736E0D" w:rsidP="00736E0D">
            <w:pPr>
              <w:spacing w:line="90" w:lineRule="exact"/>
              <w:rPr>
                <w:sz w:val="20"/>
                <w:szCs w:val="20"/>
              </w:rPr>
            </w:pPr>
          </w:p>
          <w:p w:rsidR="00736E0D" w:rsidRDefault="00736E0D" w:rsidP="00736E0D">
            <w:pPr>
              <w:ind w:left="40"/>
              <w:rPr>
                <w:sz w:val="20"/>
                <w:szCs w:val="20"/>
              </w:rPr>
            </w:pPr>
            <w:r>
              <w:rPr>
                <w:rFonts w:eastAsia="Times New Roman"/>
                <w:sz w:val="28"/>
                <w:szCs w:val="28"/>
              </w:rPr>
              <w:t>Методическое обеспечение</w:t>
            </w:r>
          </w:p>
          <w:p w:rsidR="00736E0D" w:rsidRDefault="00736E0D" w:rsidP="00736E0D">
            <w:pPr>
              <w:spacing w:line="20" w:lineRule="exact"/>
              <w:rPr>
                <w:sz w:val="20"/>
                <w:szCs w:val="20"/>
              </w:rPr>
            </w:pPr>
          </w:p>
          <w:p w:rsidR="00736E0D" w:rsidRDefault="00736E0D" w:rsidP="00736E0D">
            <w:pPr>
              <w:spacing w:line="90" w:lineRule="exact"/>
              <w:rPr>
                <w:sz w:val="20"/>
                <w:szCs w:val="20"/>
              </w:rPr>
            </w:pPr>
          </w:p>
          <w:p w:rsidR="00736E0D" w:rsidRDefault="00736E0D" w:rsidP="00736E0D">
            <w:pPr>
              <w:ind w:left="60"/>
              <w:rPr>
                <w:sz w:val="20"/>
                <w:szCs w:val="20"/>
              </w:rPr>
            </w:pPr>
            <w:r>
              <w:rPr>
                <w:rFonts w:eastAsia="Times New Roman"/>
                <w:sz w:val="28"/>
                <w:szCs w:val="28"/>
              </w:rPr>
              <w:t>Пензулаева Л.И. Физкультурные занятия в детском саду. Старшая группа. - М.:</w:t>
            </w:r>
          </w:p>
          <w:p w:rsidR="00736E0D" w:rsidRDefault="00736E0D" w:rsidP="00736E0D">
            <w:pPr>
              <w:ind w:left="40"/>
              <w:rPr>
                <w:sz w:val="20"/>
                <w:szCs w:val="20"/>
              </w:rPr>
            </w:pPr>
            <w:r>
              <w:rPr>
                <w:rFonts w:eastAsia="Times New Roman"/>
                <w:sz w:val="28"/>
                <w:szCs w:val="28"/>
              </w:rPr>
              <w:t>Мозаика-Синтез, 2014.</w:t>
            </w:r>
          </w:p>
          <w:p w:rsidR="00736E0D" w:rsidRDefault="00736E0D" w:rsidP="00736E0D">
            <w:pPr>
              <w:spacing w:line="13" w:lineRule="exact"/>
              <w:rPr>
                <w:sz w:val="20"/>
                <w:szCs w:val="20"/>
              </w:rPr>
            </w:pPr>
          </w:p>
          <w:p w:rsidR="00736E0D" w:rsidRDefault="00736E0D" w:rsidP="00736E0D">
            <w:pPr>
              <w:spacing w:line="237" w:lineRule="auto"/>
              <w:ind w:left="40" w:right="820" w:firstLine="12"/>
              <w:rPr>
                <w:sz w:val="20"/>
                <w:szCs w:val="20"/>
              </w:rPr>
            </w:pPr>
            <w:r>
              <w:rPr>
                <w:rFonts w:eastAsia="Times New Roman"/>
                <w:sz w:val="28"/>
                <w:szCs w:val="28"/>
              </w:rPr>
              <w:t>Степаненкова Э. Я. Методика физического воспитания. — М., 2005. Степаненкова Э. Я. Методика проведения подвижных игр. — М.: Мозаика-Синтез, 2008-2010.</w:t>
            </w:r>
          </w:p>
          <w:p w:rsidR="00736E0D" w:rsidRDefault="00736E0D" w:rsidP="00736E0D">
            <w:pPr>
              <w:spacing w:line="13" w:lineRule="exact"/>
              <w:rPr>
                <w:sz w:val="20"/>
                <w:szCs w:val="20"/>
              </w:rPr>
            </w:pPr>
          </w:p>
          <w:p w:rsidR="00736E0D" w:rsidRDefault="00736E0D" w:rsidP="00736E0D">
            <w:pPr>
              <w:spacing w:line="234" w:lineRule="auto"/>
              <w:ind w:left="40" w:right="760" w:firstLine="12"/>
              <w:rPr>
                <w:sz w:val="20"/>
                <w:szCs w:val="20"/>
              </w:rPr>
            </w:pPr>
            <w:r>
              <w:rPr>
                <w:rFonts w:eastAsia="Times New Roman"/>
                <w:sz w:val="28"/>
                <w:szCs w:val="28"/>
              </w:rPr>
              <w:t>Степаненкова Э. Я. Физическое воспитание в детском саду, —М.: Мозаика-Синтез, 2013-2015.</w:t>
            </w:r>
          </w:p>
          <w:p w:rsidR="00736E0D" w:rsidRDefault="00736E0D" w:rsidP="00736E0D">
            <w:pPr>
              <w:spacing w:line="16" w:lineRule="exact"/>
              <w:rPr>
                <w:sz w:val="20"/>
                <w:szCs w:val="20"/>
              </w:rPr>
            </w:pPr>
          </w:p>
          <w:p w:rsidR="00736E0D" w:rsidRDefault="00736E0D" w:rsidP="00736E0D">
            <w:pPr>
              <w:spacing w:line="234" w:lineRule="auto"/>
              <w:ind w:left="40" w:right="980" w:firstLine="12"/>
              <w:rPr>
                <w:sz w:val="20"/>
                <w:szCs w:val="20"/>
              </w:rPr>
            </w:pPr>
            <w:r>
              <w:rPr>
                <w:rFonts w:eastAsia="Times New Roman"/>
                <w:sz w:val="28"/>
                <w:szCs w:val="28"/>
              </w:rPr>
              <w:t>Новикова И. М. Формирование представлений о здоровом образе жизни у дошкольников. — М.; Мозаика-Синтез, 2013-2015.</w:t>
            </w:r>
          </w:p>
          <w:p w:rsidR="00736E0D" w:rsidRDefault="00736E0D" w:rsidP="00736E0D">
            <w:pPr>
              <w:spacing w:line="2" w:lineRule="exact"/>
              <w:rPr>
                <w:sz w:val="20"/>
                <w:szCs w:val="20"/>
              </w:rPr>
            </w:pPr>
          </w:p>
          <w:p w:rsidR="00736E0D" w:rsidRDefault="00736E0D" w:rsidP="00736E0D">
            <w:pPr>
              <w:ind w:left="60"/>
              <w:rPr>
                <w:sz w:val="20"/>
                <w:szCs w:val="20"/>
              </w:rPr>
            </w:pPr>
            <w:r>
              <w:rPr>
                <w:rFonts w:eastAsia="Times New Roman"/>
                <w:sz w:val="28"/>
                <w:szCs w:val="28"/>
              </w:rPr>
              <w:t>Пензулаева Л. И. Оздоровительная гимнастика для детей 3-7 лет. — М.:</w:t>
            </w:r>
          </w:p>
          <w:p w:rsidR="00736E0D" w:rsidRDefault="00736E0D" w:rsidP="00736E0D">
            <w:pPr>
              <w:spacing w:line="2" w:lineRule="exact"/>
              <w:rPr>
                <w:sz w:val="20"/>
                <w:szCs w:val="20"/>
              </w:rPr>
            </w:pPr>
          </w:p>
          <w:p w:rsidR="00736E0D" w:rsidRDefault="00736E0D" w:rsidP="00736E0D">
            <w:pPr>
              <w:ind w:left="40"/>
              <w:rPr>
                <w:sz w:val="20"/>
                <w:szCs w:val="20"/>
              </w:rPr>
            </w:pPr>
            <w:r>
              <w:rPr>
                <w:rFonts w:eastAsia="Times New Roman"/>
                <w:sz w:val="28"/>
                <w:szCs w:val="28"/>
              </w:rPr>
              <w:t>Мозаика-Синтез, 2009-2010.</w:t>
            </w:r>
          </w:p>
          <w:p w:rsidR="00736E0D" w:rsidRDefault="00736E0D" w:rsidP="00736E0D">
            <w:pPr>
              <w:jc w:val="center"/>
              <w:rPr>
                <w:sz w:val="20"/>
                <w:szCs w:val="20"/>
              </w:rPr>
            </w:pPr>
          </w:p>
        </w:tc>
      </w:tr>
    </w:tbl>
    <w:p w:rsidR="00736E0D" w:rsidRDefault="00736E0D" w:rsidP="00736E0D">
      <w:pPr>
        <w:ind w:left="40"/>
        <w:jc w:val="center"/>
        <w:rPr>
          <w:sz w:val="20"/>
          <w:szCs w:val="20"/>
        </w:rPr>
      </w:pPr>
    </w:p>
    <w:p w:rsidR="000F599C" w:rsidRDefault="000F599C">
      <w:pPr>
        <w:spacing w:line="20" w:lineRule="exact"/>
        <w:rPr>
          <w:sz w:val="20"/>
          <w:szCs w:val="20"/>
        </w:rPr>
      </w:pPr>
    </w:p>
    <w:p w:rsidR="000F599C" w:rsidRDefault="000F599C">
      <w:pPr>
        <w:spacing w:line="90" w:lineRule="exact"/>
        <w:rPr>
          <w:sz w:val="20"/>
          <w:szCs w:val="20"/>
        </w:rPr>
      </w:pPr>
    </w:p>
    <w:p w:rsidR="000F599C" w:rsidRDefault="000F599C">
      <w:pPr>
        <w:spacing w:line="20" w:lineRule="exact"/>
        <w:rPr>
          <w:sz w:val="20"/>
          <w:szCs w:val="20"/>
        </w:rPr>
      </w:pPr>
    </w:p>
    <w:p w:rsidR="000F599C" w:rsidRDefault="004472DB">
      <w:pPr>
        <w:spacing w:line="236" w:lineRule="auto"/>
        <w:jc w:val="both"/>
        <w:rPr>
          <w:sz w:val="20"/>
          <w:szCs w:val="20"/>
        </w:rPr>
      </w:pPr>
      <w:r>
        <w:rPr>
          <w:rFonts w:eastAsia="Times New Roman"/>
          <w:b/>
          <w:bCs/>
          <w:sz w:val="28"/>
          <w:szCs w:val="28"/>
          <w:u w:val="single"/>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F599C" w:rsidRDefault="000F599C">
      <w:pPr>
        <w:spacing w:line="241" w:lineRule="exact"/>
        <w:rPr>
          <w:sz w:val="20"/>
          <w:szCs w:val="20"/>
        </w:rPr>
      </w:pPr>
    </w:p>
    <w:p w:rsidR="000F599C" w:rsidRDefault="004472DB">
      <w:pPr>
        <w:spacing w:line="235" w:lineRule="auto"/>
        <w:ind w:firstLine="708"/>
        <w:jc w:val="both"/>
        <w:rPr>
          <w:sz w:val="20"/>
          <w:szCs w:val="20"/>
        </w:rPr>
      </w:pPr>
      <w:r>
        <w:rPr>
          <w:rFonts w:eastAsia="Times New Roman"/>
          <w:sz w:val="28"/>
          <w:szCs w:val="28"/>
        </w:rPr>
        <w:t>Содержание образовательных областей реализуется в различных видах деятельности, специфических для каждого возраста (ФГОС ДО п.2.7.).</w:t>
      </w:r>
    </w:p>
    <w:p w:rsidR="000F599C" w:rsidRDefault="000F599C">
      <w:pPr>
        <w:spacing w:line="13" w:lineRule="exact"/>
        <w:rPr>
          <w:sz w:val="20"/>
          <w:szCs w:val="20"/>
        </w:rPr>
      </w:pPr>
    </w:p>
    <w:p w:rsidR="000F599C" w:rsidRDefault="004472DB">
      <w:pPr>
        <w:spacing w:line="239" w:lineRule="auto"/>
        <w:ind w:firstLine="708"/>
        <w:jc w:val="both"/>
        <w:rPr>
          <w:sz w:val="20"/>
          <w:szCs w:val="20"/>
        </w:rPr>
      </w:pPr>
      <w:r>
        <w:rPr>
          <w:rFonts w:eastAsia="Times New Roman"/>
          <w:sz w:val="28"/>
          <w:szCs w:val="28"/>
        </w:rPr>
        <w:t>Для детей дошкольного возраста -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w:t>
      </w:r>
    </w:p>
    <w:p w:rsidR="000F599C" w:rsidRDefault="000F599C">
      <w:pPr>
        <w:sectPr w:rsidR="000F599C">
          <w:footerReference w:type="default" r:id="rId8"/>
          <w:pgSz w:w="11900" w:h="16838"/>
          <w:pgMar w:top="572" w:right="846" w:bottom="149" w:left="1140" w:header="0" w:footer="0" w:gutter="0"/>
          <w:cols w:space="720" w:equalWidth="0">
            <w:col w:w="9920"/>
          </w:cols>
        </w:sectPr>
      </w:pPr>
    </w:p>
    <w:p w:rsidR="000F599C" w:rsidRDefault="004472DB">
      <w:pPr>
        <w:spacing w:line="234" w:lineRule="auto"/>
        <w:ind w:left="20" w:right="240"/>
        <w:rPr>
          <w:rFonts w:eastAsia="Times New Roman"/>
          <w:sz w:val="28"/>
          <w:szCs w:val="28"/>
        </w:rPr>
      </w:pPr>
      <w:r>
        <w:rPr>
          <w:rFonts w:eastAsia="Times New Roman"/>
          <w:sz w:val="28"/>
          <w:szCs w:val="28"/>
        </w:rPr>
        <w:lastRenderedPageBreak/>
        <w:t>музыкальных инструментах) и двигательная (овладение основными движениями) формы активности ребенка.</w:t>
      </w:r>
    </w:p>
    <w:p w:rsidR="00B20926" w:rsidRDefault="00B20926" w:rsidP="00B20926">
      <w:pPr>
        <w:ind w:left="820"/>
        <w:rPr>
          <w:sz w:val="20"/>
          <w:szCs w:val="20"/>
        </w:rPr>
      </w:pPr>
      <w:r>
        <w:rPr>
          <w:rFonts w:eastAsia="Times New Roman"/>
          <w:sz w:val="28"/>
          <w:szCs w:val="28"/>
        </w:rPr>
        <w:t>Учитывая различные виды нарушений детей с ТНР, вариативные</w:t>
      </w:r>
    </w:p>
    <w:p w:rsidR="00B20926" w:rsidRDefault="00B20926" w:rsidP="00B20926">
      <w:pPr>
        <w:ind w:left="80"/>
        <w:rPr>
          <w:sz w:val="20"/>
          <w:szCs w:val="20"/>
        </w:rPr>
      </w:pPr>
      <w:r>
        <w:rPr>
          <w:rFonts w:eastAsia="Times New Roman"/>
          <w:sz w:val="28"/>
          <w:szCs w:val="28"/>
        </w:rPr>
        <w:t>программы используются с учетом диагнозов детей</w:t>
      </w:r>
    </w:p>
    <w:p w:rsidR="00B20926" w:rsidRPr="00D25FE8" w:rsidRDefault="00B20926" w:rsidP="00B20926">
      <w:pPr>
        <w:jc w:val="center"/>
        <w:outlineLvl w:val="0"/>
        <w:rPr>
          <w:rFonts w:eastAsia="Calibri"/>
          <w:b/>
          <w:sz w:val="28"/>
          <w:szCs w:val="28"/>
          <w:lang w:eastAsia="en-US"/>
        </w:rPr>
      </w:pPr>
      <w:r w:rsidRPr="00D25FE8">
        <w:rPr>
          <w:rFonts w:eastAsia="Calibri"/>
          <w:b/>
          <w:sz w:val="28"/>
          <w:szCs w:val="28"/>
          <w:lang w:eastAsia="en-US"/>
        </w:rPr>
        <w:t xml:space="preserve">Виды детской деятельности и формы их организации </w:t>
      </w:r>
      <w:r>
        <w:rPr>
          <w:rFonts w:eastAsia="Calibri"/>
          <w:b/>
          <w:sz w:val="28"/>
          <w:szCs w:val="28"/>
          <w:lang w:eastAsia="en-US"/>
        </w:rPr>
        <w:t>(3 – 8 лет)</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6855"/>
      </w:tblGrid>
      <w:tr w:rsidR="00B20926" w:rsidRPr="00D25FE8" w:rsidTr="00285736">
        <w:trPr>
          <w:jc w:val="center"/>
        </w:trPr>
        <w:tc>
          <w:tcPr>
            <w:tcW w:w="426" w:type="dxa"/>
            <w:tcBorders>
              <w:top w:val="single" w:sz="4" w:space="0" w:color="auto"/>
              <w:left w:val="single" w:sz="4" w:space="0" w:color="auto"/>
              <w:bottom w:val="single" w:sz="4" w:space="0" w:color="auto"/>
              <w:right w:val="single" w:sz="4" w:space="0" w:color="auto"/>
            </w:tcBorders>
          </w:tcPr>
          <w:p w:rsidR="00B20926" w:rsidRPr="005A60F8" w:rsidRDefault="00B20926" w:rsidP="00285736">
            <w:pPr>
              <w:jc w:val="center"/>
              <w:rPr>
                <w:rFonts w:eastAsia="Calibri"/>
                <w: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jc w:val="center"/>
              <w:rPr>
                <w:rFonts w:eastAsia="Calibri"/>
                <w:sz w:val="28"/>
                <w:szCs w:val="28"/>
                <w:lang w:eastAsia="en-US"/>
              </w:rPr>
            </w:pPr>
            <w:r w:rsidRPr="00D25FE8">
              <w:rPr>
                <w:rFonts w:eastAsia="Calibri"/>
                <w:sz w:val="28"/>
                <w:szCs w:val="28"/>
                <w:lang w:eastAsia="en-US"/>
              </w:rPr>
              <w:t>Виды детской деятельности</w:t>
            </w:r>
          </w:p>
        </w:tc>
        <w:tc>
          <w:tcPr>
            <w:tcW w:w="685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ind w:left="-108" w:right="-151"/>
              <w:jc w:val="center"/>
              <w:rPr>
                <w:rFonts w:eastAsia="Calibri"/>
                <w:sz w:val="28"/>
                <w:szCs w:val="28"/>
                <w:lang w:eastAsia="en-US"/>
              </w:rPr>
            </w:pPr>
            <w:r w:rsidRPr="00D25FE8">
              <w:rPr>
                <w:rFonts w:eastAsia="Calibri"/>
                <w:sz w:val="28"/>
                <w:szCs w:val="28"/>
                <w:lang w:eastAsia="en-US"/>
              </w:rPr>
              <w:t>Формы организации</w:t>
            </w:r>
          </w:p>
        </w:tc>
      </w:tr>
      <w:tr w:rsidR="00B20926" w:rsidRPr="00D25FE8" w:rsidTr="00285736">
        <w:trPr>
          <w:jc w:val="center"/>
        </w:trPr>
        <w:tc>
          <w:tcPr>
            <w:tcW w:w="426"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Игровая деятельность</w:t>
            </w:r>
          </w:p>
        </w:tc>
        <w:tc>
          <w:tcPr>
            <w:tcW w:w="685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ind w:right="-151"/>
              <w:rPr>
                <w:rFonts w:eastAsia="Calibri"/>
                <w:color w:val="000000"/>
                <w:spacing w:val="6"/>
                <w:sz w:val="28"/>
                <w:szCs w:val="28"/>
                <w:lang w:eastAsia="en-US"/>
              </w:rPr>
            </w:pPr>
            <w:r w:rsidRPr="00D25FE8">
              <w:rPr>
                <w:rFonts w:eastAsia="Calibri"/>
                <w:color w:val="000000"/>
                <w:spacing w:val="6"/>
                <w:sz w:val="28"/>
                <w:szCs w:val="28"/>
                <w:lang w:eastAsia="en-US"/>
              </w:rPr>
              <w:t>Индивидуальная игра.</w:t>
            </w:r>
          </w:p>
          <w:p w:rsidR="00B20926" w:rsidRPr="00D25FE8" w:rsidRDefault="00B20926" w:rsidP="00285736">
            <w:pPr>
              <w:ind w:right="-151"/>
              <w:rPr>
                <w:rFonts w:eastAsia="Calibri"/>
                <w:color w:val="000000"/>
                <w:spacing w:val="6"/>
                <w:sz w:val="28"/>
                <w:szCs w:val="28"/>
                <w:lang w:eastAsia="en-US"/>
              </w:rPr>
            </w:pPr>
            <w:r w:rsidRPr="00D25FE8">
              <w:rPr>
                <w:rFonts w:eastAsia="Calibri"/>
                <w:color w:val="000000"/>
                <w:spacing w:val="6"/>
                <w:sz w:val="28"/>
                <w:szCs w:val="28"/>
                <w:lang w:eastAsia="en-US"/>
              </w:rPr>
              <w:t>Совместная с воспитателем игра.</w:t>
            </w:r>
          </w:p>
          <w:p w:rsidR="00B20926" w:rsidRPr="00D25FE8" w:rsidRDefault="00B20926" w:rsidP="00285736">
            <w:pPr>
              <w:ind w:right="-151"/>
              <w:rPr>
                <w:rFonts w:eastAsia="Calibri"/>
                <w:color w:val="000000"/>
                <w:spacing w:val="6"/>
                <w:sz w:val="28"/>
                <w:szCs w:val="28"/>
                <w:lang w:eastAsia="en-US"/>
              </w:rPr>
            </w:pPr>
            <w:r w:rsidRPr="00D25FE8">
              <w:rPr>
                <w:rFonts w:eastAsia="Calibri"/>
                <w:color w:val="000000"/>
                <w:spacing w:val="6"/>
                <w:sz w:val="28"/>
                <w:szCs w:val="28"/>
                <w:lang w:eastAsia="en-US"/>
              </w:rPr>
              <w:t>Совместная со сверстниками игра.</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Творческие игры:</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-режиссерские;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-сюжетно-ролевые;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-игры-драматизации;</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-театрализованные;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-игры со строительным материалом;</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-игры-фантазирование;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-импровизационные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игры-этюды.</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Игры с правилами:</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-дидактические;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-подвижные;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-развивающие;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-музыкальные;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-компьютерные.</w:t>
            </w:r>
          </w:p>
        </w:tc>
      </w:tr>
      <w:tr w:rsidR="00B20926" w:rsidRPr="00D25FE8" w:rsidTr="00285736">
        <w:trPr>
          <w:jc w:val="center"/>
        </w:trPr>
        <w:tc>
          <w:tcPr>
            <w:tcW w:w="426"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Коммуникативная деятельность (общение и взаимодействие со взрослыми и сверстниками)</w:t>
            </w:r>
          </w:p>
        </w:tc>
        <w:tc>
          <w:tcPr>
            <w:tcW w:w="685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Формы общения с взрослым:</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 ситуативно-деловая;</w:t>
            </w:r>
          </w:p>
          <w:p w:rsidR="00B20926" w:rsidRPr="00D25FE8" w:rsidRDefault="00B20926" w:rsidP="00285736">
            <w:pPr>
              <w:ind w:right="-151"/>
              <w:rPr>
                <w:rFonts w:eastAsia="Calibri"/>
                <w:i/>
                <w:sz w:val="28"/>
                <w:szCs w:val="28"/>
                <w:lang w:eastAsia="en-US"/>
              </w:rPr>
            </w:pPr>
            <w:r w:rsidRPr="00D25FE8">
              <w:rPr>
                <w:rFonts w:eastAsia="Calibri"/>
                <w:sz w:val="28"/>
                <w:szCs w:val="28"/>
                <w:lang w:eastAsia="en-US"/>
              </w:rPr>
              <w:t>- внеситуативно-познавательная</w:t>
            </w:r>
            <w:r w:rsidRPr="00D25FE8">
              <w:rPr>
                <w:rFonts w:eastAsia="Calibri"/>
                <w:i/>
                <w:sz w:val="28"/>
                <w:szCs w:val="28"/>
                <w:lang w:eastAsia="en-US"/>
              </w:rPr>
              <w:t>;</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-внеситуативно-личностная.</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Формы общения со сверстником:</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-эмоционально-практическая;</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-внеситуативно-деловая;</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lastRenderedPageBreak/>
              <w:t>-ситуативно-деловая.</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Конструктивное общение и взаимодействие со взрослыми и сверстниками, устная речь как основное средство общения.</w:t>
            </w:r>
          </w:p>
          <w:p w:rsidR="00B20926" w:rsidRPr="00D25FE8" w:rsidRDefault="00B20926" w:rsidP="00285736">
            <w:pPr>
              <w:ind w:right="-151"/>
              <w:rPr>
                <w:rFonts w:eastAsia="Calibri"/>
                <w:sz w:val="28"/>
                <w:szCs w:val="28"/>
                <w:lang w:eastAsia="en-US"/>
              </w:rPr>
            </w:pPr>
          </w:p>
        </w:tc>
      </w:tr>
      <w:tr w:rsidR="00B20926" w:rsidRPr="00D25FE8" w:rsidTr="00285736">
        <w:trPr>
          <w:jc w:val="center"/>
        </w:trPr>
        <w:tc>
          <w:tcPr>
            <w:tcW w:w="426"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Познавательно-исследовательская деятельность (исследования объектов окружающего мира и экспериментирование с ними)</w:t>
            </w:r>
          </w:p>
        </w:tc>
        <w:tc>
          <w:tcPr>
            <w:tcW w:w="685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Экспериментирование, исследование;</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моделирование:</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 замещение;</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 составление моделей;</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 деятельность с использованием моделей;</w:t>
            </w:r>
          </w:p>
          <w:p w:rsidR="00B20926" w:rsidRPr="00D25FE8" w:rsidRDefault="00B20926" w:rsidP="00285736">
            <w:pPr>
              <w:ind w:right="-151"/>
              <w:rPr>
                <w:rFonts w:eastAsia="Calibri"/>
                <w:sz w:val="28"/>
                <w:szCs w:val="28"/>
                <w:lang w:eastAsia="en-US"/>
              </w:rPr>
            </w:pPr>
            <w:r w:rsidRPr="00D25FE8">
              <w:rPr>
                <w:rFonts w:eastAsia="Calibri"/>
                <w:i/>
                <w:sz w:val="28"/>
                <w:szCs w:val="28"/>
                <w:lang w:eastAsia="en-US"/>
              </w:rPr>
              <w:t>- по характеру моделей (предметное, знаковое, мысленное)</w:t>
            </w:r>
          </w:p>
        </w:tc>
      </w:tr>
      <w:tr w:rsidR="00B20926" w:rsidRPr="00D25FE8" w:rsidTr="00285736">
        <w:trPr>
          <w:jc w:val="center"/>
        </w:trPr>
        <w:tc>
          <w:tcPr>
            <w:tcW w:w="426"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Восприятие художественной литературы и фольклора</w:t>
            </w:r>
          </w:p>
        </w:tc>
        <w:tc>
          <w:tcPr>
            <w:tcW w:w="685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Чтение (слушание);</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обсуждение (рассуждение); рассказывание (пересказывание), декламация;</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разучивание;</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ситуативный разговор</w:t>
            </w:r>
          </w:p>
        </w:tc>
      </w:tr>
      <w:tr w:rsidR="00B20926" w:rsidRPr="00D25FE8" w:rsidTr="00285736">
        <w:trPr>
          <w:jc w:val="center"/>
        </w:trPr>
        <w:tc>
          <w:tcPr>
            <w:tcW w:w="426"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Самообслуживание и элементарный бытовой труд (в помещении и на улице)</w:t>
            </w:r>
          </w:p>
        </w:tc>
        <w:tc>
          <w:tcPr>
            <w:tcW w:w="685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Самообслуживание;</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хозяйственно-бытовой труд;</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труд в природе;</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ручной труд.</w:t>
            </w:r>
          </w:p>
        </w:tc>
      </w:tr>
      <w:tr w:rsidR="00B20926" w:rsidRPr="00D25FE8" w:rsidTr="00285736">
        <w:trPr>
          <w:jc w:val="center"/>
        </w:trPr>
        <w:tc>
          <w:tcPr>
            <w:tcW w:w="426"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Конструирование из разного материала, включая конструкторы, модули, бумагу, природный и иной материал</w:t>
            </w:r>
          </w:p>
        </w:tc>
        <w:tc>
          <w:tcPr>
            <w:tcW w:w="685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Конструирование: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-из строительных материалов;</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-из коробок, катушек, др. бросового материала;</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-из бросового материала.</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Художественный труд:</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-аппликация,</w:t>
            </w:r>
          </w:p>
          <w:p w:rsidR="00B20926" w:rsidRPr="00D25FE8" w:rsidRDefault="00B20926" w:rsidP="00285736">
            <w:pPr>
              <w:ind w:right="-151"/>
              <w:rPr>
                <w:rFonts w:eastAsia="Calibri"/>
                <w:i/>
                <w:sz w:val="28"/>
                <w:szCs w:val="28"/>
                <w:lang w:eastAsia="en-US"/>
              </w:rPr>
            </w:pPr>
            <w:r w:rsidRPr="00D25FE8">
              <w:rPr>
                <w:rFonts w:eastAsia="Calibri"/>
                <w:sz w:val="28"/>
                <w:szCs w:val="28"/>
                <w:lang w:eastAsia="en-US"/>
              </w:rPr>
              <w:t>-конструирование из бумаги.</w:t>
            </w:r>
          </w:p>
        </w:tc>
      </w:tr>
      <w:tr w:rsidR="00B20926" w:rsidRPr="00D25FE8" w:rsidTr="00285736">
        <w:trPr>
          <w:jc w:val="center"/>
        </w:trPr>
        <w:tc>
          <w:tcPr>
            <w:tcW w:w="426"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Изобразительная деятельность (рисования, лепка, аппликация)</w:t>
            </w:r>
          </w:p>
        </w:tc>
        <w:tc>
          <w:tcPr>
            <w:tcW w:w="685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ind w:right="-151"/>
              <w:rPr>
                <w:rFonts w:eastAsia="Calibri"/>
                <w:color w:val="000000"/>
                <w:spacing w:val="6"/>
                <w:sz w:val="28"/>
                <w:szCs w:val="28"/>
                <w:lang w:eastAsia="en-US"/>
              </w:rPr>
            </w:pPr>
            <w:r w:rsidRPr="00D25FE8">
              <w:rPr>
                <w:rFonts w:eastAsia="Calibri"/>
                <w:color w:val="000000"/>
                <w:spacing w:val="6"/>
                <w:sz w:val="28"/>
                <w:szCs w:val="28"/>
                <w:lang w:eastAsia="en-US"/>
              </w:rPr>
              <w:t>Изготовление украшений для группового помещения к праздникам, предметов для игры.</w:t>
            </w:r>
          </w:p>
          <w:p w:rsidR="00B20926" w:rsidRPr="00D25FE8" w:rsidRDefault="00B20926" w:rsidP="00285736">
            <w:pPr>
              <w:ind w:right="-151"/>
              <w:rPr>
                <w:rFonts w:eastAsia="Calibri"/>
                <w:color w:val="000000"/>
                <w:spacing w:val="6"/>
                <w:sz w:val="28"/>
                <w:szCs w:val="28"/>
                <w:lang w:eastAsia="en-US"/>
              </w:rPr>
            </w:pPr>
            <w:r w:rsidRPr="00D25FE8">
              <w:rPr>
                <w:rFonts w:eastAsia="Calibri"/>
                <w:color w:val="000000"/>
                <w:spacing w:val="6"/>
                <w:sz w:val="28"/>
                <w:szCs w:val="28"/>
                <w:lang w:eastAsia="en-US"/>
              </w:rPr>
              <w:t>Украшение предметов для личного пользования.</w:t>
            </w:r>
          </w:p>
          <w:p w:rsidR="00B20926" w:rsidRPr="00D25FE8" w:rsidRDefault="00B20926" w:rsidP="00285736">
            <w:pPr>
              <w:ind w:right="-151"/>
              <w:rPr>
                <w:rFonts w:eastAsia="Calibri"/>
                <w:color w:val="000000"/>
                <w:spacing w:val="6"/>
                <w:sz w:val="28"/>
                <w:szCs w:val="28"/>
                <w:lang w:eastAsia="en-US"/>
              </w:rPr>
            </w:pPr>
            <w:r w:rsidRPr="00D25FE8">
              <w:rPr>
                <w:rFonts w:eastAsia="Calibri"/>
                <w:color w:val="000000"/>
                <w:spacing w:val="6"/>
                <w:sz w:val="28"/>
                <w:szCs w:val="28"/>
                <w:lang w:eastAsia="en-US"/>
              </w:rPr>
              <w:t>Рассматривание эстетически привлекательных предметов, произведений книжной графики, иллюстраций, произведений искусства.</w:t>
            </w:r>
          </w:p>
        </w:tc>
      </w:tr>
      <w:tr w:rsidR="00B20926" w:rsidRPr="00D25FE8" w:rsidTr="00285736">
        <w:trPr>
          <w:jc w:val="center"/>
        </w:trPr>
        <w:tc>
          <w:tcPr>
            <w:tcW w:w="426"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Музыкальная деятельность</w:t>
            </w:r>
          </w:p>
        </w:tc>
        <w:tc>
          <w:tcPr>
            <w:tcW w:w="685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Восприятие музыки.</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Исполнительство (вокальное, инструментальное):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-пение;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-музыкально-ритмические движения;</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-игра на детских музыкальных инструментах.</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Творчество (вокальное, инструментальное):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-пение;</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-музыкально-ритмические движения;</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-музыкально-игровая деятельность;</w:t>
            </w:r>
          </w:p>
          <w:p w:rsidR="00B20926" w:rsidRPr="00D25FE8" w:rsidRDefault="00B20926" w:rsidP="00285736">
            <w:pPr>
              <w:ind w:right="-151"/>
              <w:rPr>
                <w:rFonts w:eastAsia="Calibri"/>
                <w:i/>
                <w:sz w:val="28"/>
                <w:szCs w:val="28"/>
                <w:lang w:eastAsia="en-US"/>
              </w:rPr>
            </w:pPr>
            <w:r w:rsidRPr="00D25FE8">
              <w:rPr>
                <w:rFonts w:eastAsia="Calibri"/>
                <w:sz w:val="28"/>
                <w:szCs w:val="28"/>
                <w:lang w:eastAsia="en-US"/>
              </w:rPr>
              <w:t>-игра на музыкальных инструментах.</w:t>
            </w:r>
          </w:p>
        </w:tc>
      </w:tr>
      <w:tr w:rsidR="00B20926" w:rsidRPr="00D25FE8" w:rsidTr="00285736">
        <w:trPr>
          <w:jc w:val="center"/>
        </w:trPr>
        <w:tc>
          <w:tcPr>
            <w:tcW w:w="426"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9.</w:t>
            </w:r>
          </w:p>
        </w:tc>
        <w:tc>
          <w:tcPr>
            <w:tcW w:w="283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rPr>
                <w:rFonts w:eastAsia="Calibri"/>
                <w:sz w:val="28"/>
                <w:szCs w:val="28"/>
                <w:lang w:eastAsia="en-US"/>
              </w:rPr>
            </w:pPr>
            <w:r w:rsidRPr="00D25FE8">
              <w:rPr>
                <w:rFonts w:eastAsia="Calibri"/>
                <w:sz w:val="28"/>
                <w:szCs w:val="28"/>
                <w:lang w:eastAsia="en-US"/>
              </w:rPr>
              <w:t xml:space="preserve">Двигательная деятельность </w:t>
            </w:r>
            <w:r w:rsidRPr="00D25FE8">
              <w:rPr>
                <w:rFonts w:eastAsia="Calibri"/>
                <w:sz w:val="28"/>
                <w:szCs w:val="28"/>
                <w:lang w:eastAsia="en-US"/>
              </w:rPr>
              <w:lastRenderedPageBreak/>
              <w:t>(овладение основными движениями)</w:t>
            </w:r>
          </w:p>
        </w:tc>
        <w:tc>
          <w:tcPr>
            <w:tcW w:w="6855" w:type="dxa"/>
            <w:tcBorders>
              <w:top w:val="single" w:sz="4" w:space="0" w:color="auto"/>
              <w:left w:val="single" w:sz="4" w:space="0" w:color="auto"/>
              <w:bottom w:val="single" w:sz="4" w:space="0" w:color="auto"/>
              <w:right w:val="single" w:sz="4" w:space="0" w:color="auto"/>
            </w:tcBorders>
            <w:hideMark/>
          </w:tcPr>
          <w:p w:rsidR="00B20926" w:rsidRPr="00D25FE8" w:rsidRDefault="00B20926" w:rsidP="00285736">
            <w:pPr>
              <w:ind w:right="-151"/>
              <w:rPr>
                <w:rFonts w:eastAsia="Calibri"/>
                <w:color w:val="000000"/>
                <w:spacing w:val="6"/>
                <w:sz w:val="28"/>
                <w:szCs w:val="28"/>
                <w:lang w:eastAsia="en-US"/>
              </w:rPr>
            </w:pPr>
            <w:r w:rsidRPr="00D25FE8">
              <w:rPr>
                <w:rFonts w:eastAsia="Calibri"/>
                <w:color w:val="000000"/>
                <w:spacing w:val="6"/>
                <w:sz w:val="28"/>
                <w:szCs w:val="28"/>
                <w:lang w:eastAsia="en-US"/>
              </w:rPr>
              <w:lastRenderedPageBreak/>
              <w:t>Утренняя гимнастика.</w:t>
            </w:r>
          </w:p>
          <w:p w:rsidR="00B20926" w:rsidRPr="00D25FE8" w:rsidRDefault="00B20926" w:rsidP="00285736">
            <w:pPr>
              <w:ind w:right="-151"/>
              <w:rPr>
                <w:rFonts w:eastAsia="Calibri"/>
                <w:color w:val="000000"/>
                <w:spacing w:val="6"/>
                <w:sz w:val="28"/>
                <w:szCs w:val="28"/>
                <w:lang w:eastAsia="en-US"/>
              </w:rPr>
            </w:pPr>
            <w:r w:rsidRPr="00D25FE8">
              <w:rPr>
                <w:rFonts w:eastAsia="Calibri"/>
                <w:color w:val="000000"/>
                <w:spacing w:val="6"/>
                <w:sz w:val="28"/>
                <w:szCs w:val="28"/>
                <w:lang w:eastAsia="en-US"/>
              </w:rPr>
              <w:t>Игровая беседа с элементами движений.</w:t>
            </w:r>
          </w:p>
          <w:p w:rsidR="00B20926" w:rsidRPr="00D25FE8" w:rsidRDefault="00B20926" w:rsidP="00285736">
            <w:pPr>
              <w:ind w:right="-151"/>
              <w:rPr>
                <w:rFonts w:eastAsia="Calibri"/>
                <w:color w:val="000000"/>
                <w:spacing w:val="6"/>
                <w:sz w:val="28"/>
                <w:szCs w:val="28"/>
                <w:lang w:eastAsia="en-US"/>
              </w:rPr>
            </w:pPr>
            <w:r w:rsidRPr="00D25FE8">
              <w:rPr>
                <w:rFonts w:eastAsia="Calibri"/>
                <w:color w:val="000000"/>
                <w:spacing w:val="6"/>
                <w:sz w:val="28"/>
                <w:szCs w:val="28"/>
                <w:lang w:eastAsia="en-US"/>
              </w:rPr>
              <w:lastRenderedPageBreak/>
              <w:t>Совместная деятельность взрослого и детей тематического характера.</w:t>
            </w:r>
          </w:p>
          <w:p w:rsidR="00B20926" w:rsidRPr="00D25FE8" w:rsidRDefault="00B20926" w:rsidP="00285736">
            <w:pPr>
              <w:ind w:right="-151"/>
              <w:rPr>
                <w:rFonts w:eastAsia="Calibri"/>
                <w:color w:val="000000"/>
                <w:spacing w:val="6"/>
                <w:sz w:val="28"/>
                <w:szCs w:val="28"/>
                <w:lang w:eastAsia="en-US"/>
              </w:rPr>
            </w:pPr>
            <w:r w:rsidRPr="00D25FE8">
              <w:rPr>
                <w:rFonts w:eastAsia="Calibri"/>
                <w:color w:val="000000"/>
                <w:spacing w:val="6"/>
                <w:sz w:val="28"/>
                <w:szCs w:val="28"/>
                <w:lang w:eastAsia="en-US"/>
              </w:rPr>
              <w:t>Интегративная деятельность.</w:t>
            </w:r>
          </w:p>
          <w:p w:rsidR="00B20926" w:rsidRPr="00D25FE8" w:rsidRDefault="00B20926" w:rsidP="00285736">
            <w:pPr>
              <w:ind w:right="-151"/>
              <w:rPr>
                <w:rFonts w:eastAsia="Calibri"/>
                <w:color w:val="000000"/>
                <w:spacing w:val="6"/>
                <w:sz w:val="28"/>
                <w:szCs w:val="28"/>
                <w:lang w:eastAsia="en-US"/>
              </w:rPr>
            </w:pPr>
            <w:r w:rsidRPr="00D25FE8">
              <w:rPr>
                <w:rFonts w:eastAsia="Calibri"/>
                <w:color w:val="000000"/>
                <w:spacing w:val="6"/>
                <w:sz w:val="28"/>
                <w:szCs w:val="28"/>
                <w:lang w:eastAsia="en-US"/>
              </w:rPr>
              <w:t>Контрольно-диагностическая деятельность.</w:t>
            </w:r>
          </w:p>
          <w:p w:rsidR="00B20926" w:rsidRPr="00D25FE8" w:rsidRDefault="00B20926" w:rsidP="00285736">
            <w:pPr>
              <w:ind w:right="-151"/>
              <w:rPr>
                <w:rFonts w:eastAsia="Calibri"/>
                <w:sz w:val="28"/>
                <w:szCs w:val="28"/>
                <w:lang w:eastAsia="en-US"/>
              </w:rPr>
            </w:pPr>
            <w:r w:rsidRPr="00D25FE8">
              <w:rPr>
                <w:rFonts w:eastAsia="Calibri"/>
                <w:sz w:val="28"/>
                <w:szCs w:val="28"/>
                <w:lang w:eastAsia="en-US"/>
              </w:rPr>
              <w:t>Подвижные игры с правилами.</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Простейший туризм;</w:t>
            </w:r>
          </w:p>
          <w:p w:rsidR="00B20926" w:rsidRPr="00D25FE8" w:rsidRDefault="00B20926" w:rsidP="00285736">
            <w:pPr>
              <w:ind w:right="-151"/>
              <w:rPr>
                <w:rFonts w:eastAsia="Calibri"/>
                <w:i/>
                <w:sz w:val="28"/>
                <w:szCs w:val="28"/>
                <w:lang w:eastAsia="en-US"/>
              </w:rPr>
            </w:pPr>
            <w:r w:rsidRPr="00D25FE8">
              <w:rPr>
                <w:rFonts w:eastAsia="Calibri"/>
                <w:i/>
                <w:sz w:val="28"/>
                <w:szCs w:val="28"/>
                <w:lang w:eastAsia="en-US"/>
              </w:rPr>
              <w:t>Катание на самокате, санках, велосипеде, ходьба на лыжах и др.</w:t>
            </w:r>
          </w:p>
        </w:tc>
      </w:tr>
    </w:tbl>
    <w:p w:rsidR="00B20926" w:rsidRDefault="00B20926">
      <w:pPr>
        <w:spacing w:line="234" w:lineRule="auto"/>
        <w:ind w:left="20" w:right="240"/>
        <w:rPr>
          <w:sz w:val="20"/>
          <w:szCs w:val="20"/>
        </w:rPr>
      </w:pPr>
    </w:p>
    <w:p w:rsidR="000F599C" w:rsidRDefault="000F599C">
      <w:pPr>
        <w:spacing w:line="18" w:lineRule="exact"/>
        <w:rPr>
          <w:sz w:val="20"/>
          <w:szCs w:val="20"/>
        </w:rPr>
      </w:pPr>
    </w:p>
    <w:p w:rsidR="00CB6F94" w:rsidRPr="00080364" w:rsidRDefault="00CB6F94">
      <w:pPr>
        <w:ind w:left="720"/>
        <w:rPr>
          <w:rFonts w:eastAsia="Times New Roman"/>
          <w:sz w:val="28"/>
          <w:szCs w:val="28"/>
        </w:rPr>
      </w:pPr>
    </w:p>
    <w:p w:rsidR="00CB6F94" w:rsidRPr="00080364" w:rsidRDefault="00CB6F94">
      <w:pPr>
        <w:ind w:left="720"/>
        <w:rPr>
          <w:rFonts w:eastAsia="Times New Roman"/>
          <w:sz w:val="28"/>
          <w:szCs w:val="28"/>
        </w:rPr>
      </w:pPr>
    </w:p>
    <w:p w:rsidR="00CB6F94" w:rsidRPr="00080364" w:rsidRDefault="00CB6F94">
      <w:pPr>
        <w:ind w:left="720"/>
        <w:rPr>
          <w:rFonts w:eastAsia="Times New Roman"/>
          <w:sz w:val="28"/>
          <w:szCs w:val="28"/>
        </w:rPr>
      </w:pPr>
    </w:p>
    <w:p w:rsidR="000F599C" w:rsidRDefault="004472DB">
      <w:pPr>
        <w:ind w:left="720"/>
        <w:rPr>
          <w:sz w:val="20"/>
          <w:szCs w:val="20"/>
        </w:rPr>
      </w:pPr>
      <w:r>
        <w:rPr>
          <w:rFonts w:eastAsia="Times New Roman"/>
          <w:sz w:val="28"/>
          <w:szCs w:val="28"/>
        </w:rPr>
        <w:t>Реализация Программы осуществляется ежедневно:</w:t>
      </w:r>
    </w:p>
    <w:p w:rsidR="000F599C" w:rsidRDefault="004472DB" w:rsidP="003174A0">
      <w:pPr>
        <w:numPr>
          <w:ilvl w:val="0"/>
          <w:numId w:val="15"/>
        </w:numPr>
        <w:tabs>
          <w:tab w:val="left" w:pos="180"/>
        </w:tabs>
        <w:ind w:left="180" w:hanging="167"/>
        <w:rPr>
          <w:rFonts w:eastAsia="Times New Roman"/>
          <w:sz w:val="28"/>
          <w:szCs w:val="28"/>
        </w:rPr>
      </w:pPr>
      <w:r>
        <w:rPr>
          <w:rFonts w:eastAsia="Times New Roman"/>
          <w:sz w:val="28"/>
          <w:szCs w:val="28"/>
        </w:rPr>
        <w:t>в процессе организованной образовательной деятельности с детьми,</w:t>
      </w:r>
    </w:p>
    <w:p w:rsidR="000F599C" w:rsidRDefault="004472DB" w:rsidP="003174A0">
      <w:pPr>
        <w:numPr>
          <w:ilvl w:val="0"/>
          <w:numId w:val="15"/>
        </w:numPr>
        <w:tabs>
          <w:tab w:val="left" w:pos="180"/>
        </w:tabs>
        <w:ind w:left="180" w:hanging="167"/>
        <w:rPr>
          <w:rFonts w:eastAsia="Times New Roman"/>
          <w:sz w:val="28"/>
          <w:szCs w:val="28"/>
        </w:rPr>
      </w:pPr>
      <w:r>
        <w:rPr>
          <w:rFonts w:eastAsia="Times New Roman"/>
          <w:sz w:val="28"/>
          <w:szCs w:val="28"/>
        </w:rPr>
        <w:t>в ходе режимных моментов,</w:t>
      </w:r>
    </w:p>
    <w:p w:rsidR="000F599C" w:rsidRDefault="000F599C">
      <w:pPr>
        <w:spacing w:line="12" w:lineRule="exact"/>
        <w:rPr>
          <w:rFonts w:eastAsia="Times New Roman"/>
          <w:sz w:val="28"/>
          <w:szCs w:val="28"/>
        </w:rPr>
      </w:pPr>
    </w:p>
    <w:p w:rsidR="000F599C" w:rsidRDefault="004472DB" w:rsidP="003174A0">
      <w:pPr>
        <w:numPr>
          <w:ilvl w:val="0"/>
          <w:numId w:val="15"/>
        </w:numPr>
        <w:tabs>
          <w:tab w:val="left" w:pos="256"/>
        </w:tabs>
        <w:spacing w:line="235" w:lineRule="auto"/>
        <w:ind w:left="20" w:right="220" w:hanging="7"/>
        <w:rPr>
          <w:rFonts w:eastAsia="Times New Roman"/>
          <w:sz w:val="28"/>
          <w:szCs w:val="28"/>
        </w:rPr>
      </w:pPr>
      <w:r>
        <w:rPr>
          <w:rFonts w:eastAsia="Times New Roman"/>
          <w:sz w:val="28"/>
          <w:szCs w:val="28"/>
        </w:rPr>
        <w:t>в процессе самостоятельной деятельности детей в различных видах детской деятельности,</w:t>
      </w:r>
    </w:p>
    <w:p w:rsidR="000F599C" w:rsidRDefault="000F599C">
      <w:pPr>
        <w:spacing w:line="2" w:lineRule="exact"/>
        <w:rPr>
          <w:rFonts w:eastAsia="Times New Roman"/>
          <w:sz w:val="28"/>
          <w:szCs w:val="28"/>
        </w:rPr>
      </w:pPr>
    </w:p>
    <w:p w:rsidR="00B20926" w:rsidRDefault="004472DB" w:rsidP="003174A0">
      <w:pPr>
        <w:numPr>
          <w:ilvl w:val="0"/>
          <w:numId w:val="15"/>
        </w:numPr>
        <w:tabs>
          <w:tab w:val="left" w:pos="180"/>
        </w:tabs>
        <w:ind w:left="180" w:hanging="167"/>
        <w:rPr>
          <w:rFonts w:eastAsia="Times New Roman"/>
          <w:sz w:val="28"/>
          <w:szCs w:val="28"/>
        </w:rPr>
      </w:pPr>
      <w:r>
        <w:rPr>
          <w:rFonts w:eastAsia="Times New Roman"/>
          <w:sz w:val="28"/>
          <w:szCs w:val="28"/>
        </w:rPr>
        <w:t>в процессе взаимодействия с семьями детей по реализации Программы.</w:t>
      </w:r>
    </w:p>
    <w:p w:rsidR="000F599C" w:rsidRDefault="004472DB" w:rsidP="006337DF">
      <w:pPr>
        <w:rPr>
          <w:sz w:val="20"/>
          <w:szCs w:val="20"/>
        </w:rPr>
      </w:pPr>
      <w:r>
        <w:rPr>
          <w:rFonts w:eastAsia="Times New Roman"/>
          <w:b/>
          <w:bCs/>
          <w:i/>
          <w:iCs/>
          <w:sz w:val="28"/>
          <w:szCs w:val="28"/>
        </w:rPr>
        <w:t>Организованная образовательная деятельность с детьми</w:t>
      </w:r>
    </w:p>
    <w:p w:rsidR="000F599C" w:rsidRDefault="000F599C">
      <w:pPr>
        <w:spacing w:line="6" w:lineRule="exact"/>
        <w:rPr>
          <w:sz w:val="20"/>
          <w:szCs w:val="20"/>
        </w:rPr>
      </w:pPr>
    </w:p>
    <w:p w:rsidR="000F599C" w:rsidRDefault="000F599C">
      <w:pPr>
        <w:spacing w:line="1" w:lineRule="exact"/>
        <w:rPr>
          <w:sz w:val="20"/>
          <w:szCs w:val="20"/>
        </w:rPr>
      </w:pPr>
    </w:p>
    <w:p w:rsidR="000F599C" w:rsidRDefault="004472DB">
      <w:pPr>
        <w:spacing w:line="236" w:lineRule="auto"/>
        <w:ind w:left="20" w:firstLine="708"/>
        <w:jc w:val="both"/>
        <w:rPr>
          <w:sz w:val="20"/>
          <w:szCs w:val="20"/>
        </w:rPr>
      </w:pPr>
      <w:r>
        <w:rPr>
          <w:rFonts w:eastAsia="Times New Roman"/>
          <w:sz w:val="28"/>
          <w:szCs w:val="28"/>
        </w:rPr>
        <w:t>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 моделирования и проектирования.</w:t>
      </w:r>
    </w:p>
    <w:p w:rsidR="000F599C" w:rsidRDefault="000F599C">
      <w:pPr>
        <w:spacing w:line="2" w:lineRule="exact"/>
        <w:rPr>
          <w:sz w:val="20"/>
          <w:szCs w:val="20"/>
        </w:rPr>
      </w:pPr>
    </w:p>
    <w:p w:rsidR="000F599C" w:rsidRDefault="004472DB">
      <w:pPr>
        <w:ind w:left="720"/>
        <w:rPr>
          <w:sz w:val="20"/>
          <w:szCs w:val="20"/>
        </w:rPr>
      </w:pPr>
      <w:r>
        <w:rPr>
          <w:rFonts w:eastAsia="Times New Roman"/>
          <w:sz w:val="28"/>
          <w:szCs w:val="28"/>
        </w:rPr>
        <w:t>Организованная образовательная деятельность направлена:</w:t>
      </w:r>
    </w:p>
    <w:p w:rsidR="000F599C" w:rsidRDefault="004472DB" w:rsidP="003174A0">
      <w:pPr>
        <w:numPr>
          <w:ilvl w:val="0"/>
          <w:numId w:val="16"/>
        </w:numPr>
        <w:tabs>
          <w:tab w:val="left" w:pos="180"/>
        </w:tabs>
        <w:ind w:left="180" w:hanging="167"/>
        <w:rPr>
          <w:rFonts w:eastAsia="Times New Roman"/>
          <w:sz w:val="28"/>
          <w:szCs w:val="28"/>
        </w:rPr>
      </w:pPr>
      <w:r>
        <w:rPr>
          <w:rFonts w:eastAsia="Times New Roman"/>
          <w:sz w:val="28"/>
          <w:szCs w:val="28"/>
        </w:rPr>
        <w:t>на систематизацию, углубление и обобщение личного опыта ребенка;</w:t>
      </w:r>
    </w:p>
    <w:p w:rsidR="000F599C" w:rsidRDefault="000F599C">
      <w:pPr>
        <w:spacing w:line="1" w:lineRule="exact"/>
        <w:rPr>
          <w:rFonts w:eastAsia="Times New Roman"/>
          <w:sz w:val="28"/>
          <w:szCs w:val="28"/>
        </w:rPr>
      </w:pPr>
    </w:p>
    <w:p w:rsidR="000F599C" w:rsidRDefault="004472DB" w:rsidP="003174A0">
      <w:pPr>
        <w:numPr>
          <w:ilvl w:val="0"/>
          <w:numId w:val="16"/>
        </w:numPr>
        <w:tabs>
          <w:tab w:val="left" w:pos="180"/>
        </w:tabs>
        <w:ind w:left="180" w:hanging="167"/>
        <w:rPr>
          <w:rFonts w:eastAsia="Times New Roman"/>
          <w:sz w:val="28"/>
          <w:szCs w:val="28"/>
        </w:rPr>
      </w:pPr>
      <w:r>
        <w:rPr>
          <w:rFonts w:eastAsia="Times New Roman"/>
          <w:sz w:val="28"/>
          <w:szCs w:val="28"/>
        </w:rPr>
        <w:t>на освоение новых сложных способов познавательной деятельности;</w:t>
      </w:r>
    </w:p>
    <w:p w:rsidR="000F599C" w:rsidRDefault="000F599C">
      <w:pPr>
        <w:spacing w:line="13" w:lineRule="exact"/>
        <w:rPr>
          <w:rFonts w:eastAsia="Times New Roman"/>
          <w:sz w:val="28"/>
          <w:szCs w:val="28"/>
        </w:rPr>
      </w:pPr>
    </w:p>
    <w:p w:rsidR="000F599C" w:rsidRDefault="004472DB" w:rsidP="003174A0">
      <w:pPr>
        <w:numPr>
          <w:ilvl w:val="0"/>
          <w:numId w:val="16"/>
        </w:numPr>
        <w:tabs>
          <w:tab w:val="left" w:pos="212"/>
        </w:tabs>
        <w:spacing w:line="236" w:lineRule="auto"/>
        <w:ind w:left="20" w:right="20" w:hanging="7"/>
        <w:jc w:val="both"/>
        <w:rPr>
          <w:rFonts w:eastAsia="Times New Roman"/>
          <w:sz w:val="28"/>
          <w:szCs w:val="28"/>
        </w:rPr>
      </w:pPr>
      <w:r>
        <w:rPr>
          <w:rFonts w:eastAsia="Times New Roman"/>
          <w:sz w:val="28"/>
          <w:szCs w:val="28"/>
        </w:rPr>
        <w:t>на осознание связей и зависимостей, которые скрыты от детей в повседневных делах и требуют для освоения специальных условий и управления со стороны педагога.</w:t>
      </w:r>
    </w:p>
    <w:p w:rsidR="000F599C" w:rsidRDefault="000F599C">
      <w:pPr>
        <w:spacing w:line="14" w:lineRule="exact"/>
        <w:rPr>
          <w:rFonts w:eastAsia="Times New Roman"/>
          <w:sz w:val="28"/>
          <w:szCs w:val="28"/>
        </w:rPr>
      </w:pPr>
    </w:p>
    <w:p w:rsidR="000F599C" w:rsidRDefault="004472DB">
      <w:pPr>
        <w:spacing w:line="238" w:lineRule="auto"/>
        <w:ind w:left="20" w:firstLine="708"/>
        <w:jc w:val="both"/>
        <w:rPr>
          <w:rFonts w:eastAsia="Times New Roman"/>
          <w:sz w:val="28"/>
          <w:szCs w:val="28"/>
        </w:rPr>
      </w:pPr>
      <w:r>
        <w:rPr>
          <w:rFonts w:eastAsia="Times New Roman"/>
          <w:sz w:val="28"/>
          <w:szCs w:val="28"/>
        </w:rPr>
        <w:t>При организации организованной образовательной деятельности используется деятельностный подход: знания не даются в готовом виде, а постигаются путем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w:t>
      </w:r>
    </w:p>
    <w:p w:rsidR="000F599C" w:rsidRDefault="00B20926">
      <w:pPr>
        <w:spacing w:line="238" w:lineRule="auto"/>
        <w:ind w:left="7"/>
        <w:jc w:val="both"/>
        <w:rPr>
          <w:sz w:val="20"/>
          <w:szCs w:val="20"/>
        </w:rPr>
      </w:pPr>
      <w:r>
        <w:rPr>
          <w:rFonts w:eastAsia="Times New Roman"/>
          <w:sz w:val="28"/>
          <w:szCs w:val="28"/>
        </w:rPr>
        <w:t>и</w:t>
      </w:r>
      <w:r w:rsidR="004472DB">
        <w:rPr>
          <w:rFonts w:eastAsia="Times New Roman"/>
          <w:sz w:val="28"/>
          <w:szCs w:val="28"/>
        </w:rPr>
        <w:t>х учебные действия. Обучение строится как увлекательная проблемно-игровая деятельность, обеспечивающая субъектную позицию ребенка и постоянный рост его самостоятельности и творчества. С этой целью в обучение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w:t>
      </w:r>
    </w:p>
    <w:p w:rsidR="000F599C" w:rsidRDefault="000F599C">
      <w:pPr>
        <w:spacing w:line="17" w:lineRule="exact"/>
        <w:rPr>
          <w:sz w:val="20"/>
          <w:szCs w:val="20"/>
        </w:rPr>
      </w:pPr>
    </w:p>
    <w:p w:rsidR="000F599C" w:rsidRDefault="000F599C">
      <w:pPr>
        <w:spacing w:line="13" w:lineRule="exact"/>
        <w:rPr>
          <w:rFonts w:eastAsia="Times New Roman"/>
          <w:sz w:val="28"/>
          <w:szCs w:val="28"/>
        </w:rPr>
      </w:pPr>
    </w:p>
    <w:p w:rsidR="000F599C" w:rsidRDefault="004472DB">
      <w:pPr>
        <w:spacing w:line="238" w:lineRule="auto"/>
        <w:ind w:left="7" w:firstLine="708"/>
        <w:jc w:val="both"/>
        <w:rPr>
          <w:rFonts w:eastAsia="Times New Roman"/>
          <w:sz w:val="28"/>
          <w:szCs w:val="28"/>
        </w:rPr>
      </w:pPr>
      <w:r>
        <w:rPr>
          <w:rFonts w:eastAsia="Times New Roman"/>
          <w:sz w:val="28"/>
          <w:szCs w:val="28"/>
        </w:rPr>
        <w:t>Эффективным приемом является взаимное «пронизывание» различных образовательных областей в разных видах детской деятельности. Между различными направлениями деятельности детей осуществляется внутренняя интеграция: развитие математических представлений в процессе рисования; художественное творчество в процессе восприятия музыки; приобретение навыков счета в процессе игры в магазин или в больницу и т.п.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w:t>
      </w:r>
    </w:p>
    <w:p w:rsidR="000F599C" w:rsidRDefault="000F599C">
      <w:pPr>
        <w:spacing w:line="26" w:lineRule="exact"/>
        <w:rPr>
          <w:rFonts w:eastAsia="Times New Roman"/>
          <w:sz w:val="28"/>
          <w:szCs w:val="28"/>
        </w:rPr>
      </w:pPr>
    </w:p>
    <w:p w:rsidR="000F599C" w:rsidRDefault="004472DB">
      <w:pPr>
        <w:spacing w:line="237" w:lineRule="auto"/>
        <w:ind w:left="7" w:firstLine="708"/>
        <w:jc w:val="both"/>
        <w:rPr>
          <w:rFonts w:eastAsia="Times New Roman"/>
          <w:sz w:val="28"/>
          <w:szCs w:val="28"/>
        </w:rPr>
      </w:pPr>
      <w:r>
        <w:rPr>
          <w:rFonts w:eastAsia="Times New Roman"/>
          <w:sz w:val="28"/>
          <w:szCs w:val="28"/>
        </w:rPr>
        <w:lastRenderedPageBreak/>
        <w:t>Образовательная деятельность с детьми выстраивается на основе тематического планирования, что удобно не только при планировании занятий, но при планировании индивидуальной работы и деятельности воспитателя по развитию познавательных способностей детей в свободной деятельности.</w:t>
      </w:r>
    </w:p>
    <w:p w:rsidR="000F599C" w:rsidRDefault="000F599C">
      <w:pPr>
        <w:spacing w:line="14" w:lineRule="exact"/>
        <w:rPr>
          <w:rFonts w:eastAsia="Times New Roman"/>
          <w:sz w:val="28"/>
          <w:szCs w:val="28"/>
        </w:rPr>
      </w:pPr>
    </w:p>
    <w:p w:rsidR="000F599C" w:rsidRDefault="004472DB">
      <w:pPr>
        <w:spacing w:line="238" w:lineRule="auto"/>
        <w:ind w:left="7" w:firstLine="708"/>
        <w:jc w:val="both"/>
        <w:rPr>
          <w:rFonts w:eastAsia="Times New Roman"/>
          <w:sz w:val="28"/>
          <w:szCs w:val="28"/>
        </w:rPr>
      </w:pPr>
      <w:r>
        <w:rPr>
          <w:rFonts w:eastAsia="Times New Roman"/>
          <w:sz w:val="28"/>
          <w:szCs w:val="28"/>
        </w:rPr>
        <w:t>Важным является обеспечение взаимосвязи содержания образовательной деятельности с повседневной жизнью, праздником, игрой. 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группе создаются маленькие «мастерские» - место, где находятся бумага, клей, краски, разный бросовый материал для поделок.</w:t>
      </w:r>
    </w:p>
    <w:p w:rsidR="000F599C" w:rsidRDefault="000F599C">
      <w:pPr>
        <w:spacing w:line="16" w:lineRule="exact"/>
        <w:rPr>
          <w:rFonts w:eastAsia="Times New Roman"/>
          <w:sz w:val="28"/>
          <w:szCs w:val="28"/>
        </w:rPr>
      </w:pPr>
    </w:p>
    <w:p w:rsidR="000F599C" w:rsidRDefault="004472DB">
      <w:pPr>
        <w:spacing w:line="236" w:lineRule="auto"/>
        <w:ind w:left="7" w:firstLine="708"/>
        <w:jc w:val="both"/>
        <w:rPr>
          <w:rFonts w:eastAsia="Times New Roman"/>
          <w:sz w:val="28"/>
          <w:szCs w:val="28"/>
        </w:rPr>
      </w:pPr>
      <w:r>
        <w:rPr>
          <w:rFonts w:eastAsia="Times New Roman"/>
          <w:sz w:val="28"/>
          <w:szCs w:val="28"/>
        </w:rPr>
        <w:t>Такое обучение носит личностно-ориентированный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w:t>
      </w:r>
    </w:p>
    <w:p w:rsidR="000F599C" w:rsidRDefault="000F599C">
      <w:pPr>
        <w:spacing w:line="17" w:lineRule="exact"/>
        <w:rPr>
          <w:rFonts w:eastAsia="Times New Roman"/>
          <w:sz w:val="28"/>
          <w:szCs w:val="28"/>
        </w:rPr>
      </w:pPr>
    </w:p>
    <w:p w:rsidR="000F599C" w:rsidRDefault="004472DB">
      <w:pPr>
        <w:spacing w:line="236" w:lineRule="auto"/>
        <w:ind w:left="7"/>
        <w:jc w:val="both"/>
        <w:rPr>
          <w:rFonts w:eastAsia="Times New Roman"/>
          <w:sz w:val="28"/>
          <w:szCs w:val="28"/>
        </w:rPr>
      </w:pPr>
      <w:r>
        <w:rPr>
          <w:rFonts w:eastAsia="Times New Roman"/>
          <w:sz w:val="28"/>
          <w:szCs w:val="28"/>
        </w:rPr>
        <w:t>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w:t>
      </w:r>
    </w:p>
    <w:p w:rsidR="000F599C" w:rsidRDefault="000F599C">
      <w:pPr>
        <w:spacing w:line="8" w:lineRule="exact"/>
        <w:rPr>
          <w:rFonts w:eastAsia="Times New Roman"/>
          <w:sz w:val="28"/>
          <w:szCs w:val="28"/>
        </w:rPr>
      </w:pPr>
    </w:p>
    <w:p w:rsidR="000F599C" w:rsidRDefault="004472DB">
      <w:pPr>
        <w:ind w:left="707"/>
        <w:rPr>
          <w:rFonts w:eastAsia="Times New Roman"/>
          <w:sz w:val="28"/>
          <w:szCs w:val="28"/>
        </w:rPr>
      </w:pPr>
      <w:r>
        <w:rPr>
          <w:rFonts w:eastAsia="Times New Roman"/>
          <w:b/>
          <w:bCs/>
          <w:i/>
          <w:iCs/>
          <w:sz w:val="28"/>
          <w:szCs w:val="28"/>
        </w:rPr>
        <w:t>Образовательная деятельность в ходе режимных моментов</w:t>
      </w:r>
    </w:p>
    <w:p w:rsidR="000F599C" w:rsidRDefault="000F599C">
      <w:pPr>
        <w:spacing w:line="6" w:lineRule="exact"/>
        <w:rPr>
          <w:rFonts w:eastAsia="Times New Roman"/>
          <w:sz w:val="28"/>
          <w:szCs w:val="28"/>
        </w:rPr>
      </w:pPr>
    </w:p>
    <w:p w:rsidR="000F599C" w:rsidRDefault="004472DB" w:rsidP="00285736">
      <w:pPr>
        <w:spacing w:line="234" w:lineRule="auto"/>
        <w:ind w:left="7" w:firstLine="708"/>
        <w:jc w:val="both"/>
        <w:rPr>
          <w:sz w:val="20"/>
          <w:szCs w:val="20"/>
        </w:rPr>
      </w:pPr>
      <w:r>
        <w:rPr>
          <w:rFonts w:eastAsia="Times New Roman"/>
          <w:sz w:val="28"/>
          <w:szCs w:val="28"/>
        </w:rPr>
        <w:t>При реализации образовательной деятельности, осуществляемой в ходе режимных моментов, решение образовательных задач сопряжено с</w:t>
      </w:r>
      <w:r>
        <w:rPr>
          <w:rFonts w:ascii="Calibri" w:eastAsia="Calibri" w:hAnsi="Calibri" w:cs="Calibri"/>
          <w:sz w:val="21"/>
          <w:szCs w:val="21"/>
        </w:rPr>
        <w:t>2</w:t>
      </w:r>
      <w:r>
        <w:rPr>
          <w:rFonts w:eastAsia="Times New Roman"/>
          <w:sz w:val="28"/>
          <w:szCs w:val="28"/>
        </w:rPr>
        <w:t>одновременным выполнением функций по присмотру и уходу за детьми - утренним приемом детей, прогулкой, подготовкой ко сну, организацией питания и другими.</w:t>
      </w:r>
    </w:p>
    <w:tbl>
      <w:tblPr>
        <w:tblW w:w="0" w:type="auto"/>
        <w:tblInd w:w="10" w:type="dxa"/>
        <w:tblLayout w:type="fixed"/>
        <w:tblCellMar>
          <w:left w:w="0" w:type="dxa"/>
          <w:right w:w="0" w:type="dxa"/>
        </w:tblCellMar>
        <w:tblLook w:val="04A0" w:firstRow="1" w:lastRow="0" w:firstColumn="1" w:lastColumn="0" w:noHBand="0" w:noVBand="1"/>
      </w:tblPr>
      <w:tblGrid>
        <w:gridCol w:w="2180"/>
        <w:gridCol w:w="2460"/>
        <w:gridCol w:w="2720"/>
        <w:gridCol w:w="2720"/>
      </w:tblGrid>
      <w:tr w:rsidR="000F599C">
        <w:trPr>
          <w:trHeight w:val="312"/>
        </w:trPr>
        <w:tc>
          <w:tcPr>
            <w:tcW w:w="2180" w:type="dxa"/>
            <w:tcBorders>
              <w:top w:val="single" w:sz="8" w:space="0" w:color="auto"/>
              <w:left w:val="single" w:sz="8" w:space="0" w:color="auto"/>
              <w:right w:val="single" w:sz="8" w:space="0" w:color="auto"/>
            </w:tcBorders>
            <w:vAlign w:val="bottom"/>
          </w:tcPr>
          <w:p w:rsidR="000F599C" w:rsidRDefault="004472DB">
            <w:pPr>
              <w:spacing w:line="312" w:lineRule="exact"/>
              <w:ind w:left="60"/>
              <w:rPr>
                <w:sz w:val="20"/>
                <w:szCs w:val="20"/>
              </w:rPr>
            </w:pPr>
            <w:r>
              <w:rPr>
                <w:rFonts w:eastAsia="Times New Roman"/>
                <w:sz w:val="28"/>
                <w:szCs w:val="28"/>
              </w:rPr>
              <w:t>Направления</w:t>
            </w:r>
          </w:p>
        </w:tc>
        <w:tc>
          <w:tcPr>
            <w:tcW w:w="2460" w:type="dxa"/>
            <w:tcBorders>
              <w:top w:val="single" w:sz="8" w:space="0" w:color="auto"/>
              <w:right w:val="single" w:sz="8" w:space="0" w:color="auto"/>
            </w:tcBorders>
            <w:vAlign w:val="bottom"/>
          </w:tcPr>
          <w:p w:rsidR="000F599C" w:rsidRDefault="004472DB">
            <w:pPr>
              <w:spacing w:line="312" w:lineRule="exact"/>
              <w:ind w:left="40"/>
              <w:rPr>
                <w:sz w:val="20"/>
                <w:szCs w:val="20"/>
              </w:rPr>
            </w:pPr>
            <w:r>
              <w:rPr>
                <w:rFonts w:eastAsia="Times New Roman"/>
                <w:sz w:val="28"/>
                <w:szCs w:val="28"/>
              </w:rPr>
              <w:t>Первая половина</w:t>
            </w:r>
          </w:p>
        </w:tc>
        <w:tc>
          <w:tcPr>
            <w:tcW w:w="2720" w:type="dxa"/>
            <w:tcBorders>
              <w:top w:val="single" w:sz="8" w:space="0" w:color="auto"/>
              <w:right w:val="single" w:sz="8" w:space="0" w:color="auto"/>
            </w:tcBorders>
            <w:vAlign w:val="bottom"/>
          </w:tcPr>
          <w:p w:rsidR="000F599C" w:rsidRDefault="004472DB">
            <w:pPr>
              <w:spacing w:line="312" w:lineRule="exact"/>
              <w:ind w:left="40"/>
              <w:rPr>
                <w:sz w:val="20"/>
                <w:szCs w:val="20"/>
              </w:rPr>
            </w:pPr>
            <w:r>
              <w:rPr>
                <w:rFonts w:eastAsia="Times New Roman"/>
                <w:sz w:val="28"/>
                <w:szCs w:val="28"/>
              </w:rPr>
              <w:t>Прогулка</w:t>
            </w:r>
          </w:p>
        </w:tc>
        <w:tc>
          <w:tcPr>
            <w:tcW w:w="2720" w:type="dxa"/>
            <w:tcBorders>
              <w:top w:val="single" w:sz="8" w:space="0" w:color="auto"/>
              <w:right w:val="single" w:sz="8" w:space="0" w:color="auto"/>
            </w:tcBorders>
            <w:vAlign w:val="bottom"/>
          </w:tcPr>
          <w:p w:rsidR="000F599C" w:rsidRDefault="004472DB">
            <w:pPr>
              <w:spacing w:line="312" w:lineRule="exact"/>
              <w:ind w:left="40"/>
              <w:rPr>
                <w:sz w:val="20"/>
                <w:szCs w:val="20"/>
              </w:rPr>
            </w:pPr>
            <w:r>
              <w:rPr>
                <w:rFonts w:eastAsia="Times New Roman"/>
                <w:sz w:val="28"/>
                <w:szCs w:val="28"/>
              </w:rPr>
              <w:t>Вторая половина дня</w:t>
            </w:r>
          </w:p>
        </w:tc>
      </w:tr>
      <w:tr w:rsidR="000F599C">
        <w:trPr>
          <w:trHeight w:val="325"/>
        </w:trPr>
        <w:tc>
          <w:tcPr>
            <w:tcW w:w="2180" w:type="dxa"/>
            <w:tcBorders>
              <w:left w:val="single" w:sz="8" w:space="0" w:color="auto"/>
              <w:bottom w:val="single" w:sz="8" w:space="0" w:color="auto"/>
              <w:right w:val="single" w:sz="8" w:space="0" w:color="auto"/>
            </w:tcBorders>
            <w:vAlign w:val="bottom"/>
          </w:tcPr>
          <w:p w:rsidR="000F599C" w:rsidRDefault="004472DB">
            <w:pPr>
              <w:ind w:left="60"/>
              <w:rPr>
                <w:sz w:val="20"/>
                <w:szCs w:val="20"/>
              </w:rPr>
            </w:pPr>
            <w:r>
              <w:rPr>
                <w:rFonts w:eastAsia="Times New Roman"/>
                <w:sz w:val="28"/>
                <w:szCs w:val="28"/>
              </w:rPr>
              <w:t>развития ребенка</w:t>
            </w:r>
          </w:p>
        </w:tc>
        <w:tc>
          <w:tcPr>
            <w:tcW w:w="2460" w:type="dxa"/>
            <w:tcBorders>
              <w:bottom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дня</w:t>
            </w:r>
          </w:p>
        </w:tc>
        <w:tc>
          <w:tcPr>
            <w:tcW w:w="2720" w:type="dxa"/>
            <w:tcBorders>
              <w:bottom w:val="single" w:sz="8" w:space="0" w:color="auto"/>
              <w:right w:val="single" w:sz="8" w:space="0" w:color="auto"/>
            </w:tcBorders>
            <w:vAlign w:val="bottom"/>
          </w:tcPr>
          <w:p w:rsidR="000F599C" w:rsidRDefault="000F599C">
            <w:pPr>
              <w:rPr>
                <w:sz w:val="24"/>
                <w:szCs w:val="24"/>
              </w:rPr>
            </w:pPr>
          </w:p>
        </w:tc>
        <w:tc>
          <w:tcPr>
            <w:tcW w:w="2720" w:type="dxa"/>
            <w:tcBorders>
              <w:bottom w:val="single" w:sz="8" w:space="0" w:color="auto"/>
              <w:right w:val="single" w:sz="8" w:space="0" w:color="auto"/>
            </w:tcBorders>
            <w:vAlign w:val="bottom"/>
          </w:tcPr>
          <w:p w:rsidR="000F599C" w:rsidRDefault="000F599C">
            <w:pPr>
              <w:rPr>
                <w:sz w:val="24"/>
                <w:szCs w:val="24"/>
              </w:rPr>
            </w:pPr>
          </w:p>
        </w:tc>
      </w:tr>
      <w:tr w:rsidR="000F599C">
        <w:trPr>
          <w:trHeight w:val="308"/>
        </w:trPr>
        <w:tc>
          <w:tcPr>
            <w:tcW w:w="2180" w:type="dxa"/>
            <w:tcBorders>
              <w:left w:val="single" w:sz="8" w:space="0" w:color="auto"/>
              <w:right w:val="single" w:sz="8" w:space="0" w:color="auto"/>
            </w:tcBorders>
            <w:vAlign w:val="bottom"/>
          </w:tcPr>
          <w:p w:rsidR="000F599C" w:rsidRDefault="004472DB">
            <w:pPr>
              <w:spacing w:line="308" w:lineRule="exact"/>
              <w:ind w:left="60"/>
              <w:rPr>
                <w:sz w:val="20"/>
                <w:szCs w:val="20"/>
              </w:rPr>
            </w:pPr>
            <w:r>
              <w:rPr>
                <w:rFonts w:eastAsia="Times New Roman"/>
                <w:sz w:val="28"/>
                <w:szCs w:val="28"/>
              </w:rPr>
              <w:t>Социально-</w:t>
            </w:r>
          </w:p>
        </w:tc>
        <w:tc>
          <w:tcPr>
            <w:tcW w:w="2460" w:type="dxa"/>
            <w:tcBorders>
              <w:right w:val="single" w:sz="8" w:space="0" w:color="auto"/>
            </w:tcBorders>
            <w:vAlign w:val="bottom"/>
          </w:tcPr>
          <w:p w:rsidR="000F599C" w:rsidRDefault="004472DB">
            <w:pPr>
              <w:spacing w:line="308" w:lineRule="exact"/>
              <w:ind w:left="40"/>
              <w:rPr>
                <w:sz w:val="20"/>
                <w:szCs w:val="20"/>
              </w:rPr>
            </w:pPr>
            <w:r>
              <w:rPr>
                <w:rFonts w:eastAsia="Times New Roman"/>
                <w:sz w:val="28"/>
                <w:szCs w:val="28"/>
              </w:rPr>
              <w:t>- Утренний прием</w:t>
            </w:r>
          </w:p>
        </w:tc>
        <w:tc>
          <w:tcPr>
            <w:tcW w:w="2720" w:type="dxa"/>
            <w:tcBorders>
              <w:right w:val="single" w:sz="8" w:space="0" w:color="auto"/>
            </w:tcBorders>
            <w:vAlign w:val="bottom"/>
          </w:tcPr>
          <w:p w:rsidR="000F599C" w:rsidRDefault="004472DB">
            <w:pPr>
              <w:spacing w:line="308" w:lineRule="exact"/>
              <w:ind w:left="40"/>
              <w:rPr>
                <w:sz w:val="20"/>
                <w:szCs w:val="20"/>
              </w:rPr>
            </w:pPr>
            <w:r>
              <w:rPr>
                <w:rFonts w:eastAsia="Times New Roman"/>
                <w:sz w:val="28"/>
                <w:szCs w:val="28"/>
              </w:rPr>
              <w:t>- Наблюдение</w:t>
            </w:r>
          </w:p>
        </w:tc>
        <w:tc>
          <w:tcPr>
            <w:tcW w:w="2720" w:type="dxa"/>
            <w:tcBorders>
              <w:right w:val="single" w:sz="8" w:space="0" w:color="auto"/>
            </w:tcBorders>
            <w:vAlign w:val="bottom"/>
          </w:tcPr>
          <w:p w:rsidR="000F599C" w:rsidRDefault="004472DB">
            <w:pPr>
              <w:spacing w:line="308" w:lineRule="exact"/>
              <w:ind w:left="40"/>
              <w:rPr>
                <w:sz w:val="20"/>
                <w:szCs w:val="20"/>
              </w:rPr>
            </w:pPr>
            <w:r>
              <w:rPr>
                <w:rFonts w:eastAsia="Times New Roman"/>
                <w:sz w:val="28"/>
                <w:szCs w:val="28"/>
              </w:rPr>
              <w:t>- Общественно-</w:t>
            </w:r>
          </w:p>
        </w:tc>
      </w:tr>
      <w:tr w:rsidR="000F599C">
        <w:trPr>
          <w:trHeight w:val="324"/>
        </w:trPr>
        <w:tc>
          <w:tcPr>
            <w:tcW w:w="2180" w:type="dxa"/>
            <w:tcBorders>
              <w:left w:val="single" w:sz="8" w:space="0" w:color="auto"/>
              <w:right w:val="single" w:sz="8" w:space="0" w:color="auto"/>
            </w:tcBorders>
            <w:vAlign w:val="bottom"/>
          </w:tcPr>
          <w:p w:rsidR="000F599C" w:rsidRDefault="004472DB">
            <w:pPr>
              <w:ind w:left="60"/>
              <w:rPr>
                <w:sz w:val="20"/>
                <w:szCs w:val="20"/>
              </w:rPr>
            </w:pPr>
            <w:r>
              <w:rPr>
                <w:rFonts w:eastAsia="Times New Roman"/>
                <w:sz w:val="28"/>
                <w:szCs w:val="28"/>
              </w:rPr>
              <w:t>коммуникативно</w:t>
            </w: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детей,</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Трудовая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полезный труд</w:t>
            </w:r>
          </w:p>
        </w:tc>
      </w:tr>
      <w:tr w:rsidR="000F599C">
        <w:trPr>
          <w:trHeight w:val="322"/>
        </w:trPr>
        <w:tc>
          <w:tcPr>
            <w:tcW w:w="2180" w:type="dxa"/>
            <w:tcBorders>
              <w:left w:val="single" w:sz="8" w:space="0" w:color="auto"/>
              <w:right w:val="single" w:sz="8" w:space="0" w:color="auto"/>
            </w:tcBorders>
            <w:vAlign w:val="bottom"/>
          </w:tcPr>
          <w:p w:rsidR="000F599C" w:rsidRDefault="004472DB">
            <w:pPr>
              <w:ind w:left="60"/>
              <w:rPr>
                <w:sz w:val="20"/>
                <w:szCs w:val="20"/>
              </w:rPr>
            </w:pPr>
            <w:r>
              <w:rPr>
                <w:rFonts w:eastAsia="Times New Roman"/>
                <w:sz w:val="28"/>
                <w:szCs w:val="28"/>
              </w:rPr>
              <w:t>е развитие</w:t>
            </w: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индивидуальные 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(самообслуживание.</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подгрупповые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Игры, ситуации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элементы</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беседы по этике,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общения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хозяйственно-</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охране детства,</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Индивидуальная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бытового труда, труд</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безопасности.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работа</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 природе)</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Оценка</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Общение детей со</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Игры с ряжением</w:t>
            </w: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эмоционального</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сверстниками 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Игры в уголках</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настроения группы</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взрослым</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группы</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с последующей</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Ситуативные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Общение детей со</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коррекцией плана</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беседы</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сверстниками и</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работы.</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Формирование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взрослым</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Формирование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навыков безопасного</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Сюжетно-ролевые</w:t>
            </w: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навыков культуры</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поведения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игры</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еды, культуры</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Театрализованные</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общения.</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игры</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Трудовые</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Совместная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поручения,</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познавательная,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дежурства по</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художественно-</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столовой, в</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творческая</w:t>
            </w: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природном уголке,</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помощь в</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взрослого и детей</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подготовке к</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Ситуативные</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занятиям</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беседы</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Сюжетно-ролевые</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Формирование</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игры</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навыков безопасного</w:t>
            </w: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Игровые</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поведения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образовательные</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0F599C">
            <w:pPr>
              <w:rPr>
                <w:sz w:val="24"/>
                <w:szCs w:val="24"/>
              </w:rPr>
            </w:pP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ситуации</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0F599C">
            <w:pPr>
              <w:rPr>
                <w:sz w:val="24"/>
                <w:szCs w:val="24"/>
              </w:rPr>
            </w:pP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Формирование</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0F599C">
            <w:pPr>
              <w:rPr>
                <w:sz w:val="24"/>
                <w:szCs w:val="24"/>
              </w:rPr>
            </w:pP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навыков</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0F599C">
            <w:pPr>
              <w:rPr>
                <w:sz w:val="24"/>
                <w:szCs w:val="24"/>
              </w:rPr>
            </w:pP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безопасного</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0F599C">
            <w:pPr>
              <w:rPr>
                <w:sz w:val="24"/>
                <w:szCs w:val="24"/>
              </w:rPr>
            </w:pPr>
          </w:p>
        </w:tc>
      </w:tr>
      <w:tr w:rsidR="000F599C">
        <w:trPr>
          <w:trHeight w:val="326"/>
        </w:trPr>
        <w:tc>
          <w:tcPr>
            <w:tcW w:w="2180" w:type="dxa"/>
            <w:tcBorders>
              <w:left w:val="single" w:sz="8" w:space="0" w:color="auto"/>
              <w:bottom w:val="single" w:sz="8" w:space="0" w:color="auto"/>
              <w:right w:val="single" w:sz="8" w:space="0" w:color="auto"/>
            </w:tcBorders>
            <w:vAlign w:val="bottom"/>
          </w:tcPr>
          <w:p w:rsidR="000F599C" w:rsidRDefault="000F599C">
            <w:pPr>
              <w:rPr>
                <w:sz w:val="24"/>
                <w:szCs w:val="24"/>
              </w:rPr>
            </w:pPr>
          </w:p>
        </w:tc>
        <w:tc>
          <w:tcPr>
            <w:tcW w:w="2460" w:type="dxa"/>
            <w:tcBorders>
              <w:bottom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поведения</w:t>
            </w:r>
          </w:p>
        </w:tc>
        <w:tc>
          <w:tcPr>
            <w:tcW w:w="2720" w:type="dxa"/>
            <w:tcBorders>
              <w:bottom w:val="single" w:sz="8" w:space="0" w:color="auto"/>
              <w:right w:val="single" w:sz="8" w:space="0" w:color="auto"/>
            </w:tcBorders>
            <w:vAlign w:val="bottom"/>
          </w:tcPr>
          <w:p w:rsidR="000F599C" w:rsidRDefault="000F599C">
            <w:pPr>
              <w:rPr>
                <w:sz w:val="24"/>
                <w:szCs w:val="24"/>
              </w:rPr>
            </w:pPr>
          </w:p>
        </w:tc>
        <w:tc>
          <w:tcPr>
            <w:tcW w:w="2720" w:type="dxa"/>
            <w:tcBorders>
              <w:bottom w:val="single" w:sz="8" w:space="0" w:color="auto"/>
              <w:right w:val="single" w:sz="8" w:space="0" w:color="auto"/>
            </w:tcBorders>
            <w:vAlign w:val="bottom"/>
          </w:tcPr>
          <w:p w:rsidR="000F599C" w:rsidRDefault="000F599C">
            <w:pPr>
              <w:rPr>
                <w:sz w:val="24"/>
                <w:szCs w:val="24"/>
              </w:rPr>
            </w:pPr>
          </w:p>
        </w:tc>
      </w:tr>
    </w:tbl>
    <w:p w:rsidR="000F599C" w:rsidRDefault="000F599C">
      <w:pPr>
        <w:spacing w:line="200" w:lineRule="exact"/>
        <w:rPr>
          <w:sz w:val="20"/>
          <w:szCs w:val="20"/>
        </w:rPr>
      </w:pPr>
    </w:p>
    <w:p w:rsidR="000F599C" w:rsidRDefault="000F599C">
      <w:pPr>
        <w:sectPr w:rsidR="000F599C">
          <w:type w:val="continuous"/>
          <w:pgSz w:w="11900" w:h="16838"/>
          <w:pgMar w:top="572" w:right="706" w:bottom="149" w:left="112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2180"/>
        <w:gridCol w:w="2460"/>
        <w:gridCol w:w="2720"/>
        <w:gridCol w:w="2720"/>
      </w:tblGrid>
      <w:tr w:rsidR="000F599C">
        <w:trPr>
          <w:trHeight w:val="324"/>
        </w:trPr>
        <w:tc>
          <w:tcPr>
            <w:tcW w:w="2180" w:type="dxa"/>
            <w:tcBorders>
              <w:top w:val="single" w:sz="8" w:space="0" w:color="auto"/>
              <w:left w:val="single" w:sz="8" w:space="0" w:color="auto"/>
              <w:right w:val="single" w:sz="8" w:space="0" w:color="auto"/>
            </w:tcBorders>
            <w:vAlign w:val="bottom"/>
          </w:tcPr>
          <w:p w:rsidR="000F599C" w:rsidRDefault="004472DB">
            <w:pPr>
              <w:ind w:left="60"/>
              <w:rPr>
                <w:sz w:val="20"/>
                <w:szCs w:val="20"/>
              </w:rPr>
            </w:pPr>
            <w:r>
              <w:rPr>
                <w:rFonts w:eastAsia="Times New Roman"/>
                <w:sz w:val="28"/>
                <w:szCs w:val="28"/>
              </w:rPr>
              <w:lastRenderedPageBreak/>
              <w:t>Познавательное</w:t>
            </w:r>
          </w:p>
        </w:tc>
        <w:tc>
          <w:tcPr>
            <w:tcW w:w="2460" w:type="dxa"/>
            <w:tcBorders>
              <w:top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 Дидактические</w:t>
            </w:r>
          </w:p>
        </w:tc>
        <w:tc>
          <w:tcPr>
            <w:tcW w:w="2720" w:type="dxa"/>
            <w:tcBorders>
              <w:top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 Наблюдение</w:t>
            </w:r>
          </w:p>
        </w:tc>
        <w:tc>
          <w:tcPr>
            <w:tcW w:w="2720" w:type="dxa"/>
            <w:tcBorders>
              <w:top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 Совместная</w:t>
            </w:r>
          </w:p>
        </w:tc>
      </w:tr>
      <w:tr w:rsidR="000F599C">
        <w:trPr>
          <w:trHeight w:val="324"/>
        </w:trPr>
        <w:tc>
          <w:tcPr>
            <w:tcW w:w="2180" w:type="dxa"/>
            <w:tcBorders>
              <w:left w:val="single" w:sz="8" w:space="0" w:color="auto"/>
              <w:right w:val="single" w:sz="8" w:space="0" w:color="auto"/>
            </w:tcBorders>
            <w:vAlign w:val="bottom"/>
          </w:tcPr>
          <w:p w:rsidR="000F599C" w:rsidRDefault="004472DB">
            <w:pPr>
              <w:ind w:left="60"/>
              <w:rPr>
                <w:sz w:val="20"/>
                <w:szCs w:val="20"/>
              </w:rPr>
            </w:pPr>
            <w:r>
              <w:rPr>
                <w:rFonts w:eastAsia="Times New Roman"/>
                <w:sz w:val="28"/>
                <w:szCs w:val="28"/>
              </w:rPr>
              <w:t>развитие</w:t>
            </w: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игры</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Трудовая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 детей и</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Наблюдения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взрослого</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Беседы</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Игры, ситуации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Самостоятельная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Экскурсии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общения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 детей</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Индивидуальная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Игры</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Исследовательская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работа</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Досуги</w:t>
            </w: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работа, опыты 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Общение детей со</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Индивидуальная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экспериментирован</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сверстниками 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работа</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ие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взрослым</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Ситуативные</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Ситуативные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Игры с водой 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беседы</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беседы</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песком</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Исследовательская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Исследовательская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работа, опыты и</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работа, опыты 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экспериментирование</w:t>
            </w:r>
          </w:p>
        </w:tc>
      </w:tr>
      <w:tr w:rsidR="000F599C">
        <w:trPr>
          <w:trHeight w:val="325"/>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экспериментирование</w:t>
            </w:r>
          </w:p>
        </w:tc>
        <w:tc>
          <w:tcPr>
            <w:tcW w:w="2720" w:type="dxa"/>
            <w:tcBorders>
              <w:right w:val="single" w:sz="8" w:space="0" w:color="auto"/>
            </w:tcBorders>
            <w:vAlign w:val="bottom"/>
          </w:tcPr>
          <w:p w:rsidR="000F599C" w:rsidRDefault="000F599C">
            <w:pPr>
              <w:rPr>
                <w:sz w:val="24"/>
                <w:szCs w:val="24"/>
              </w:rPr>
            </w:pP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Ситуативные</w:t>
            </w:r>
          </w:p>
        </w:tc>
        <w:tc>
          <w:tcPr>
            <w:tcW w:w="2720" w:type="dxa"/>
            <w:tcBorders>
              <w:right w:val="single" w:sz="8" w:space="0" w:color="auto"/>
            </w:tcBorders>
            <w:vAlign w:val="bottom"/>
          </w:tcPr>
          <w:p w:rsidR="000F599C" w:rsidRDefault="000F599C">
            <w:pPr>
              <w:rPr>
                <w:sz w:val="24"/>
                <w:szCs w:val="24"/>
              </w:rPr>
            </w:pPr>
          </w:p>
        </w:tc>
      </w:tr>
      <w:tr w:rsidR="000F599C">
        <w:trPr>
          <w:trHeight w:val="325"/>
        </w:trPr>
        <w:tc>
          <w:tcPr>
            <w:tcW w:w="2180" w:type="dxa"/>
            <w:tcBorders>
              <w:left w:val="single" w:sz="8" w:space="0" w:color="auto"/>
              <w:bottom w:val="single" w:sz="8" w:space="0" w:color="auto"/>
              <w:right w:val="single" w:sz="8" w:space="0" w:color="auto"/>
            </w:tcBorders>
            <w:vAlign w:val="bottom"/>
          </w:tcPr>
          <w:p w:rsidR="000F599C" w:rsidRDefault="000F599C">
            <w:pPr>
              <w:rPr>
                <w:sz w:val="24"/>
                <w:szCs w:val="24"/>
              </w:rPr>
            </w:pPr>
          </w:p>
        </w:tc>
        <w:tc>
          <w:tcPr>
            <w:tcW w:w="2460" w:type="dxa"/>
            <w:tcBorders>
              <w:bottom w:val="single" w:sz="8" w:space="0" w:color="auto"/>
              <w:right w:val="single" w:sz="8" w:space="0" w:color="auto"/>
            </w:tcBorders>
            <w:vAlign w:val="bottom"/>
          </w:tcPr>
          <w:p w:rsidR="000F599C" w:rsidRDefault="000F599C">
            <w:pPr>
              <w:rPr>
                <w:sz w:val="24"/>
                <w:szCs w:val="24"/>
              </w:rPr>
            </w:pPr>
          </w:p>
        </w:tc>
        <w:tc>
          <w:tcPr>
            <w:tcW w:w="2720" w:type="dxa"/>
            <w:tcBorders>
              <w:bottom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беседы</w:t>
            </w:r>
          </w:p>
        </w:tc>
        <w:tc>
          <w:tcPr>
            <w:tcW w:w="2720" w:type="dxa"/>
            <w:tcBorders>
              <w:bottom w:val="single" w:sz="8" w:space="0" w:color="auto"/>
              <w:right w:val="single" w:sz="8" w:space="0" w:color="auto"/>
            </w:tcBorders>
            <w:vAlign w:val="bottom"/>
          </w:tcPr>
          <w:p w:rsidR="000F599C" w:rsidRDefault="000F599C">
            <w:pPr>
              <w:rPr>
                <w:sz w:val="24"/>
                <w:szCs w:val="24"/>
              </w:rPr>
            </w:pPr>
          </w:p>
        </w:tc>
      </w:tr>
      <w:tr w:rsidR="000F599C">
        <w:trPr>
          <w:trHeight w:val="308"/>
        </w:trPr>
        <w:tc>
          <w:tcPr>
            <w:tcW w:w="2180" w:type="dxa"/>
            <w:tcBorders>
              <w:left w:val="single" w:sz="8" w:space="0" w:color="auto"/>
              <w:right w:val="single" w:sz="8" w:space="0" w:color="auto"/>
            </w:tcBorders>
            <w:vAlign w:val="bottom"/>
          </w:tcPr>
          <w:p w:rsidR="000F599C" w:rsidRDefault="004472DB">
            <w:pPr>
              <w:spacing w:line="308" w:lineRule="exact"/>
              <w:ind w:left="60"/>
              <w:rPr>
                <w:sz w:val="20"/>
                <w:szCs w:val="20"/>
              </w:rPr>
            </w:pPr>
            <w:r>
              <w:rPr>
                <w:rFonts w:eastAsia="Times New Roman"/>
                <w:sz w:val="28"/>
                <w:szCs w:val="28"/>
              </w:rPr>
              <w:t>Речевое развитие</w:t>
            </w:r>
          </w:p>
        </w:tc>
        <w:tc>
          <w:tcPr>
            <w:tcW w:w="2460" w:type="dxa"/>
            <w:tcBorders>
              <w:right w:val="single" w:sz="8" w:space="0" w:color="auto"/>
            </w:tcBorders>
            <w:vAlign w:val="bottom"/>
          </w:tcPr>
          <w:p w:rsidR="000F599C" w:rsidRDefault="004472DB">
            <w:pPr>
              <w:spacing w:line="308" w:lineRule="exact"/>
              <w:ind w:left="40"/>
              <w:rPr>
                <w:sz w:val="20"/>
                <w:szCs w:val="20"/>
              </w:rPr>
            </w:pPr>
            <w:r>
              <w:rPr>
                <w:rFonts w:eastAsia="Times New Roman"/>
                <w:sz w:val="28"/>
                <w:szCs w:val="28"/>
              </w:rPr>
              <w:t>- Чтение</w:t>
            </w:r>
          </w:p>
        </w:tc>
        <w:tc>
          <w:tcPr>
            <w:tcW w:w="2720" w:type="dxa"/>
            <w:tcBorders>
              <w:right w:val="single" w:sz="8" w:space="0" w:color="auto"/>
            </w:tcBorders>
            <w:vAlign w:val="bottom"/>
          </w:tcPr>
          <w:p w:rsidR="000F599C" w:rsidRDefault="004472DB">
            <w:pPr>
              <w:spacing w:line="308" w:lineRule="exact"/>
              <w:ind w:left="40"/>
              <w:rPr>
                <w:sz w:val="20"/>
                <w:szCs w:val="20"/>
              </w:rPr>
            </w:pPr>
            <w:r>
              <w:rPr>
                <w:rFonts w:eastAsia="Times New Roman"/>
                <w:sz w:val="28"/>
                <w:szCs w:val="28"/>
              </w:rPr>
              <w:t>- Игры, ситуации</w:t>
            </w:r>
          </w:p>
        </w:tc>
        <w:tc>
          <w:tcPr>
            <w:tcW w:w="2720" w:type="dxa"/>
            <w:tcBorders>
              <w:right w:val="single" w:sz="8" w:space="0" w:color="auto"/>
            </w:tcBorders>
            <w:vAlign w:val="bottom"/>
          </w:tcPr>
          <w:p w:rsidR="000F599C" w:rsidRDefault="004472DB">
            <w:pPr>
              <w:spacing w:line="308" w:lineRule="exact"/>
              <w:ind w:left="40"/>
              <w:rPr>
                <w:sz w:val="20"/>
                <w:szCs w:val="20"/>
              </w:rPr>
            </w:pPr>
            <w:r>
              <w:rPr>
                <w:rFonts w:eastAsia="Times New Roman"/>
                <w:sz w:val="28"/>
                <w:szCs w:val="28"/>
              </w:rPr>
              <w:t>- Совместная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художественной</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общения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 детей и</w:t>
            </w: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литературы</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Индивидуальная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взрослого</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Дидактические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работа</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Самостоятельная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игры</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Общение детей со</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 детей</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Наблюдения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сверстниками 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Игры</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Беседы</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взрослым</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Досуги</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Экскурсии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Игры с речевым</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Индивидуальная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Игры с речевым</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сопровождением</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работа</w:t>
            </w: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сопровождением</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Беседа</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Свободные диалоги</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Свободные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Обогащение 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с детьми в играх,</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диалоги с детьми в</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активизация словаря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наблюдениях</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играх,</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Свободные диалоги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Обсуждения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наблюдениях</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с детьми в играх,</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Чтение</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Обсуждения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наблюдениях</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художественной</w:t>
            </w:r>
          </w:p>
        </w:tc>
      </w:tr>
      <w:tr w:rsidR="000F599C">
        <w:trPr>
          <w:trHeight w:val="328"/>
        </w:trPr>
        <w:tc>
          <w:tcPr>
            <w:tcW w:w="2180" w:type="dxa"/>
            <w:tcBorders>
              <w:left w:val="single" w:sz="8" w:space="0" w:color="auto"/>
              <w:bottom w:val="single" w:sz="8" w:space="0" w:color="auto"/>
              <w:right w:val="single" w:sz="8" w:space="0" w:color="auto"/>
            </w:tcBorders>
            <w:vAlign w:val="bottom"/>
          </w:tcPr>
          <w:p w:rsidR="000F599C" w:rsidRDefault="000F599C">
            <w:pPr>
              <w:rPr>
                <w:sz w:val="24"/>
                <w:szCs w:val="24"/>
              </w:rPr>
            </w:pPr>
          </w:p>
        </w:tc>
        <w:tc>
          <w:tcPr>
            <w:tcW w:w="2460" w:type="dxa"/>
            <w:tcBorders>
              <w:bottom w:val="single" w:sz="8" w:space="0" w:color="auto"/>
              <w:right w:val="single" w:sz="8" w:space="0" w:color="auto"/>
            </w:tcBorders>
            <w:vAlign w:val="bottom"/>
          </w:tcPr>
          <w:p w:rsidR="000F599C" w:rsidRDefault="000F599C">
            <w:pPr>
              <w:rPr>
                <w:sz w:val="24"/>
                <w:szCs w:val="24"/>
              </w:rPr>
            </w:pPr>
          </w:p>
        </w:tc>
        <w:tc>
          <w:tcPr>
            <w:tcW w:w="2720" w:type="dxa"/>
            <w:tcBorders>
              <w:bottom w:val="single" w:sz="8" w:space="0" w:color="auto"/>
              <w:right w:val="single" w:sz="8" w:space="0" w:color="auto"/>
            </w:tcBorders>
            <w:vAlign w:val="bottom"/>
          </w:tcPr>
          <w:p w:rsidR="000F599C" w:rsidRDefault="000F599C">
            <w:pPr>
              <w:rPr>
                <w:sz w:val="24"/>
                <w:szCs w:val="24"/>
              </w:rPr>
            </w:pPr>
          </w:p>
        </w:tc>
        <w:tc>
          <w:tcPr>
            <w:tcW w:w="2720" w:type="dxa"/>
            <w:tcBorders>
              <w:bottom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литературы</w:t>
            </w:r>
          </w:p>
        </w:tc>
      </w:tr>
      <w:tr w:rsidR="000F599C">
        <w:trPr>
          <w:trHeight w:val="308"/>
        </w:trPr>
        <w:tc>
          <w:tcPr>
            <w:tcW w:w="2180" w:type="dxa"/>
            <w:tcBorders>
              <w:left w:val="single" w:sz="8" w:space="0" w:color="auto"/>
              <w:right w:val="single" w:sz="8" w:space="0" w:color="auto"/>
            </w:tcBorders>
            <w:vAlign w:val="bottom"/>
          </w:tcPr>
          <w:p w:rsidR="000F599C" w:rsidRDefault="004472DB">
            <w:pPr>
              <w:spacing w:line="308" w:lineRule="exact"/>
              <w:ind w:left="60"/>
              <w:rPr>
                <w:sz w:val="20"/>
                <w:szCs w:val="20"/>
              </w:rPr>
            </w:pPr>
            <w:r>
              <w:rPr>
                <w:rFonts w:eastAsia="Times New Roman"/>
                <w:sz w:val="28"/>
                <w:szCs w:val="28"/>
              </w:rPr>
              <w:t>Художественно-</w:t>
            </w:r>
          </w:p>
        </w:tc>
        <w:tc>
          <w:tcPr>
            <w:tcW w:w="2460" w:type="dxa"/>
            <w:tcBorders>
              <w:right w:val="single" w:sz="8" w:space="0" w:color="auto"/>
            </w:tcBorders>
            <w:vAlign w:val="bottom"/>
          </w:tcPr>
          <w:p w:rsidR="000F599C" w:rsidRDefault="004472DB">
            <w:pPr>
              <w:spacing w:line="308" w:lineRule="exact"/>
              <w:ind w:left="40"/>
              <w:rPr>
                <w:sz w:val="20"/>
                <w:szCs w:val="20"/>
              </w:rPr>
            </w:pPr>
            <w:r>
              <w:rPr>
                <w:rFonts w:eastAsia="Times New Roman"/>
                <w:sz w:val="28"/>
                <w:szCs w:val="28"/>
              </w:rPr>
              <w:t>- Использование</w:t>
            </w:r>
          </w:p>
        </w:tc>
        <w:tc>
          <w:tcPr>
            <w:tcW w:w="2720" w:type="dxa"/>
            <w:tcBorders>
              <w:right w:val="single" w:sz="8" w:space="0" w:color="auto"/>
            </w:tcBorders>
            <w:vAlign w:val="bottom"/>
          </w:tcPr>
          <w:p w:rsidR="000F599C" w:rsidRDefault="004472DB">
            <w:pPr>
              <w:spacing w:line="308" w:lineRule="exact"/>
              <w:ind w:left="40"/>
              <w:rPr>
                <w:sz w:val="20"/>
                <w:szCs w:val="20"/>
              </w:rPr>
            </w:pPr>
            <w:r>
              <w:rPr>
                <w:rFonts w:eastAsia="Times New Roman"/>
                <w:sz w:val="28"/>
                <w:szCs w:val="28"/>
              </w:rPr>
              <w:t>- Привлечение</w:t>
            </w:r>
          </w:p>
        </w:tc>
        <w:tc>
          <w:tcPr>
            <w:tcW w:w="2720" w:type="dxa"/>
            <w:tcBorders>
              <w:right w:val="single" w:sz="8" w:space="0" w:color="auto"/>
            </w:tcBorders>
            <w:vAlign w:val="bottom"/>
          </w:tcPr>
          <w:p w:rsidR="000F599C" w:rsidRDefault="004472DB">
            <w:pPr>
              <w:spacing w:line="308" w:lineRule="exact"/>
              <w:ind w:left="40"/>
              <w:rPr>
                <w:sz w:val="20"/>
                <w:szCs w:val="20"/>
              </w:rPr>
            </w:pPr>
            <w:r>
              <w:rPr>
                <w:rFonts w:eastAsia="Times New Roman"/>
                <w:sz w:val="28"/>
                <w:szCs w:val="28"/>
              </w:rPr>
              <w:t>- Совместная</w:t>
            </w:r>
          </w:p>
        </w:tc>
      </w:tr>
      <w:tr w:rsidR="000F599C">
        <w:trPr>
          <w:trHeight w:val="322"/>
        </w:trPr>
        <w:tc>
          <w:tcPr>
            <w:tcW w:w="2180" w:type="dxa"/>
            <w:tcBorders>
              <w:left w:val="single" w:sz="8" w:space="0" w:color="auto"/>
              <w:right w:val="single" w:sz="8" w:space="0" w:color="auto"/>
            </w:tcBorders>
            <w:vAlign w:val="bottom"/>
          </w:tcPr>
          <w:p w:rsidR="000F599C" w:rsidRDefault="004472DB">
            <w:pPr>
              <w:ind w:left="60"/>
              <w:rPr>
                <w:sz w:val="20"/>
                <w:szCs w:val="20"/>
              </w:rPr>
            </w:pPr>
            <w:r>
              <w:rPr>
                <w:rFonts w:eastAsia="Times New Roman"/>
                <w:sz w:val="28"/>
                <w:szCs w:val="28"/>
              </w:rPr>
              <w:t>эстетическое</w:t>
            </w: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музыки в</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внимания детей к</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 детей и</w:t>
            </w:r>
          </w:p>
        </w:tc>
      </w:tr>
      <w:tr w:rsidR="000F599C">
        <w:trPr>
          <w:trHeight w:val="322"/>
        </w:trPr>
        <w:tc>
          <w:tcPr>
            <w:tcW w:w="2180" w:type="dxa"/>
            <w:tcBorders>
              <w:left w:val="single" w:sz="8" w:space="0" w:color="auto"/>
              <w:right w:val="single" w:sz="8" w:space="0" w:color="auto"/>
            </w:tcBorders>
            <w:vAlign w:val="bottom"/>
          </w:tcPr>
          <w:p w:rsidR="000F599C" w:rsidRDefault="004472DB">
            <w:pPr>
              <w:ind w:left="60"/>
              <w:rPr>
                <w:sz w:val="20"/>
                <w:szCs w:val="20"/>
              </w:rPr>
            </w:pPr>
            <w:r>
              <w:rPr>
                <w:rFonts w:eastAsia="Times New Roman"/>
                <w:sz w:val="28"/>
                <w:szCs w:val="28"/>
              </w:rPr>
              <w:t>развитие</w:t>
            </w: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повседневной</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разнообразным</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взрослого по</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жизни детей</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звукам в</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художественному</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Самостоятельная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окружающем мире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творчеству</w:t>
            </w: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 детей</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Наблюдение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Музыкально-</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по музыке,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Игры, ситуации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художественные</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художественному</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общения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досуги, праздники</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творчеству</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Индивидуальная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Театрализованная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Слушание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работа</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музыкальных</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Художественно-</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Слушание</w:t>
            </w: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произведений</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творческая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музыкальных</w:t>
            </w:r>
          </w:p>
        </w:tc>
      </w:tr>
      <w:tr w:rsidR="000F599C">
        <w:trPr>
          <w:trHeight w:val="326"/>
        </w:trPr>
        <w:tc>
          <w:tcPr>
            <w:tcW w:w="2180" w:type="dxa"/>
            <w:tcBorders>
              <w:left w:val="single" w:sz="8" w:space="0" w:color="auto"/>
              <w:bottom w:val="single" w:sz="8" w:space="0" w:color="auto"/>
              <w:right w:val="single" w:sz="8" w:space="0" w:color="auto"/>
            </w:tcBorders>
            <w:vAlign w:val="bottom"/>
          </w:tcPr>
          <w:p w:rsidR="000F599C" w:rsidRDefault="000F599C">
            <w:pPr>
              <w:rPr>
                <w:sz w:val="24"/>
                <w:szCs w:val="24"/>
              </w:rPr>
            </w:pPr>
          </w:p>
        </w:tc>
        <w:tc>
          <w:tcPr>
            <w:tcW w:w="2460" w:type="dxa"/>
            <w:tcBorders>
              <w:bottom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 Рассматривание</w:t>
            </w:r>
          </w:p>
        </w:tc>
        <w:tc>
          <w:tcPr>
            <w:tcW w:w="2720" w:type="dxa"/>
            <w:tcBorders>
              <w:bottom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деятельность</w:t>
            </w:r>
          </w:p>
        </w:tc>
        <w:tc>
          <w:tcPr>
            <w:tcW w:w="2720" w:type="dxa"/>
            <w:tcBorders>
              <w:bottom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произведений</w:t>
            </w:r>
          </w:p>
        </w:tc>
      </w:tr>
    </w:tbl>
    <w:p w:rsidR="000F599C" w:rsidRDefault="000F599C">
      <w:pPr>
        <w:spacing w:line="200" w:lineRule="exact"/>
        <w:rPr>
          <w:sz w:val="20"/>
          <w:szCs w:val="20"/>
        </w:rPr>
      </w:pPr>
    </w:p>
    <w:p w:rsidR="000F599C" w:rsidRDefault="000F599C">
      <w:pPr>
        <w:sectPr w:rsidR="000F599C">
          <w:pgSz w:w="11900" w:h="16838"/>
          <w:pgMar w:top="546" w:right="706" w:bottom="149" w:left="1120" w:header="0" w:footer="0" w:gutter="0"/>
          <w:cols w:space="720" w:equalWidth="0">
            <w:col w:w="10080"/>
          </w:cols>
        </w:sectPr>
      </w:pPr>
    </w:p>
    <w:p w:rsidR="000F599C" w:rsidRDefault="000F599C">
      <w:pPr>
        <w:spacing w:line="248" w:lineRule="exact"/>
        <w:rPr>
          <w:sz w:val="20"/>
          <w:szCs w:val="20"/>
        </w:rPr>
      </w:pPr>
    </w:p>
    <w:p w:rsidR="000F599C" w:rsidRDefault="000F599C">
      <w:pPr>
        <w:sectPr w:rsidR="000F599C">
          <w:type w:val="continuous"/>
          <w:pgSz w:w="11900" w:h="16838"/>
          <w:pgMar w:top="546" w:right="706" w:bottom="149" w:left="1120" w:header="0" w:footer="0" w:gutter="0"/>
          <w:cols w:space="720" w:equalWidth="0">
            <w:col w:w="10080"/>
          </w:cols>
        </w:sectPr>
      </w:pPr>
    </w:p>
    <w:tbl>
      <w:tblPr>
        <w:tblW w:w="0" w:type="auto"/>
        <w:tblInd w:w="10" w:type="dxa"/>
        <w:tblLayout w:type="fixed"/>
        <w:tblCellMar>
          <w:left w:w="0" w:type="dxa"/>
          <w:right w:w="0" w:type="dxa"/>
        </w:tblCellMar>
        <w:tblLook w:val="04A0" w:firstRow="1" w:lastRow="0" w:firstColumn="1" w:lastColumn="0" w:noHBand="0" w:noVBand="1"/>
      </w:tblPr>
      <w:tblGrid>
        <w:gridCol w:w="2180"/>
        <w:gridCol w:w="2460"/>
        <w:gridCol w:w="2720"/>
        <w:gridCol w:w="2720"/>
      </w:tblGrid>
      <w:tr w:rsidR="000F599C">
        <w:trPr>
          <w:trHeight w:val="324"/>
        </w:trPr>
        <w:tc>
          <w:tcPr>
            <w:tcW w:w="2180" w:type="dxa"/>
            <w:tcBorders>
              <w:top w:val="single" w:sz="8" w:space="0" w:color="auto"/>
              <w:left w:val="single" w:sz="8" w:space="0" w:color="auto"/>
              <w:right w:val="single" w:sz="8" w:space="0" w:color="auto"/>
            </w:tcBorders>
            <w:vAlign w:val="bottom"/>
          </w:tcPr>
          <w:p w:rsidR="000F599C" w:rsidRDefault="000F599C">
            <w:pPr>
              <w:rPr>
                <w:sz w:val="24"/>
                <w:szCs w:val="24"/>
              </w:rPr>
            </w:pPr>
          </w:p>
        </w:tc>
        <w:tc>
          <w:tcPr>
            <w:tcW w:w="2460" w:type="dxa"/>
            <w:tcBorders>
              <w:top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 Конструктивное</w:t>
            </w:r>
          </w:p>
        </w:tc>
        <w:tc>
          <w:tcPr>
            <w:tcW w:w="2720" w:type="dxa"/>
            <w:tcBorders>
              <w:top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(рисование мелом на</w:t>
            </w:r>
          </w:p>
        </w:tc>
        <w:tc>
          <w:tcPr>
            <w:tcW w:w="2720" w:type="dxa"/>
            <w:tcBorders>
              <w:top w:val="single" w:sz="8" w:space="0" w:color="auto"/>
              <w:right w:val="single" w:sz="8" w:space="0" w:color="auto"/>
            </w:tcBorders>
            <w:vAlign w:val="bottom"/>
          </w:tcPr>
          <w:p w:rsidR="000F599C" w:rsidRDefault="000F599C">
            <w:pPr>
              <w:rPr>
                <w:sz w:val="24"/>
                <w:szCs w:val="24"/>
              </w:rPr>
            </w:pP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моделирование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асфальте, палочкой</w:t>
            </w:r>
          </w:p>
        </w:tc>
        <w:tc>
          <w:tcPr>
            <w:tcW w:w="2720" w:type="dxa"/>
            <w:tcBorders>
              <w:right w:val="single" w:sz="8" w:space="0" w:color="auto"/>
            </w:tcBorders>
            <w:vAlign w:val="bottom"/>
          </w:tcPr>
          <w:p w:rsidR="000F599C" w:rsidRDefault="000F599C">
            <w:pPr>
              <w:rPr>
                <w:sz w:val="24"/>
                <w:szCs w:val="24"/>
              </w:rPr>
            </w:pP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на песке,</w:t>
            </w:r>
          </w:p>
        </w:tc>
        <w:tc>
          <w:tcPr>
            <w:tcW w:w="2720" w:type="dxa"/>
            <w:tcBorders>
              <w:right w:val="single" w:sz="8" w:space="0" w:color="auto"/>
            </w:tcBorders>
            <w:vAlign w:val="bottom"/>
          </w:tcPr>
          <w:p w:rsidR="000F599C" w:rsidRDefault="000F599C">
            <w:pPr>
              <w:rPr>
                <w:sz w:val="24"/>
                <w:szCs w:val="24"/>
              </w:rPr>
            </w:pP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выкладывание узоров</w:t>
            </w:r>
          </w:p>
        </w:tc>
        <w:tc>
          <w:tcPr>
            <w:tcW w:w="2720" w:type="dxa"/>
            <w:tcBorders>
              <w:right w:val="single" w:sz="8" w:space="0" w:color="auto"/>
            </w:tcBorders>
            <w:vAlign w:val="bottom"/>
          </w:tcPr>
          <w:p w:rsidR="000F599C" w:rsidRDefault="000F599C">
            <w:pPr>
              <w:rPr>
                <w:sz w:val="24"/>
                <w:szCs w:val="24"/>
              </w:rPr>
            </w:pP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из веточек, листьев,</w:t>
            </w:r>
          </w:p>
        </w:tc>
        <w:tc>
          <w:tcPr>
            <w:tcW w:w="2720" w:type="dxa"/>
            <w:tcBorders>
              <w:right w:val="single" w:sz="8" w:space="0" w:color="auto"/>
            </w:tcBorders>
            <w:vAlign w:val="bottom"/>
          </w:tcPr>
          <w:p w:rsidR="000F599C" w:rsidRDefault="000F599C">
            <w:pPr>
              <w:rPr>
                <w:sz w:val="24"/>
                <w:szCs w:val="24"/>
              </w:rPr>
            </w:pP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камешков и т.д.)</w:t>
            </w:r>
          </w:p>
        </w:tc>
        <w:tc>
          <w:tcPr>
            <w:tcW w:w="2720" w:type="dxa"/>
            <w:tcBorders>
              <w:right w:val="single" w:sz="8" w:space="0" w:color="auto"/>
            </w:tcBorders>
            <w:vAlign w:val="bottom"/>
          </w:tcPr>
          <w:p w:rsidR="000F599C" w:rsidRDefault="000F599C">
            <w:pPr>
              <w:rPr>
                <w:sz w:val="24"/>
                <w:szCs w:val="24"/>
              </w:rPr>
            </w:pP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Использование</w:t>
            </w:r>
          </w:p>
        </w:tc>
        <w:tc>
          <w:tcPr>
            <w:tcW w:w="2720" w:type="dxa"/>
            <w:tcBorders>
              <w:right w:val="single" w:sz="8" w:space="0" w:color="auto"/>
            </w:tcBorders>
            <w:vAlign w:val="bottom"/>
          </w:tcPr>
          <w:p w:rsidR="000F599C" w:rsidRDefault="000F599C">
            <w:pPr>
              <w:rPr>
                <w:sz w:val="24"/>
                <w:szCs w:val="24"/>
              </w:rPr>
            </w:pPr>
          </w:p>
        </w:tc>
      </w:tr>
      <w:tr w:rsidR="000F599C">
        <w:trPr>
          <w:trHeight w:val="328"/>
        </w:trPr>
        <w:tc>
          <w:tcPr>
            <w:tcW w:w="2180" w:type="dxa"/>
            <w:tcBorders>
              <w:left w:val="single" w:sz="8" w:space="0" w:color="auto"/>
              <w:bottom w:val="single" w:sz="8" w:space="0" w:color="auto"/>
              <w:right w:val="single" w:sz="8" w:space="0" w:color="auto"/>
            </w:tcBorders>
            <w:vAlign w:val="bottom"/>
          </w:tcPr>
          <w:p w:rsidR="000F599C" w:rsidRDefault="000F599C">
            <w:pPr>
              <w:rPr>
                <w:sz w:val="24"/>
                <w:szCs w:val="24"/>
              </w:rPr>
            </w:pPr>
          </w:p>
        </w:tc>
        <w:tc>
          <w:tcPr>
            <w:tcW w:w="2460" w:type="dxa"/>
            <w:tcBorders>
              <w:bottom w:val="single" w:sz="8" w:space="0" w:color="auto"/>
              <w:right w:val="single" w:sz="8" w:space="0" w:color="auto"/>
            </w:tcBorders>
            <w:vAlign w:val="bottom"/>
          </w:tcPr>
          <w:p w:rsidR="000F599C" w:rsidRDefault="000F599C">
            <w:pPr>
              <w:rPr>
                <w:sz w:val="24"/>
                <w:szCs w:val="24"/>
              </w:rPr>
            </w:pPr>
          </w:p>
        </w:tc>
        <w:tc>
          <w:tcPr>
            <w:tcW w:w="2720" w:type="dxa"/>
            <w:tcBorders>
              <w:bottom w:val="single" w:sz="8" w:space="0" w:color="auto"/>
              <w:right w:val="single" w:sz="8" w:space="0" w:color="auto"/>
            </w:tcBorders>
            <w:vAlign w:val="bottom"/>
          </w:tcPr>
          <w:p w:rsidR="000F599C" w:rsidRDefault="004472DB">
            <w:pPr>
              <w:ind w:left="40"/>
              <w:rPr>
                <w:sz w:val="20"/>
                <w:szCs w:val="20"/>
              </w:rPr>
            </w:pPr>
            <w:r>
              <w:rPr>
                <w:rFonts w:eastAsia="Times New Roman"/>
                <w:sz w:val="28"/>
                <w:szCs w:val="28"/>
              </w:rPr>
              <w:t>закличек, песенок</w:t>
            </w:r>
          </w:p>
        </w:tc>
        <w:tc>
          <w:tcPr>
            <w:tcW w:w="2720" w:type="dxa"/>
            <w:tcBorders>
              <w:bottom w:val="single" w:sz="8" w:space="0" w:color="auto"/>
              <w:right w:val="single" w:sz="8" w:space="0" w:color="auto"/>
            </w:tcBorders>
            <w:vAlign w:val="bottom"/>
          </w:tcPr>
          <w:p w:rsidR="000F599C" w:rsidRDefault="000F599C">
            <w:pPr>
              <w:rPr>
                <w:sz w:val="24"/>
                <w:szCs w:val="24"/>
              </w:rPr>
            </w:pPr>
          </w:p>
        </w:tc>
      </w:tr>
      <w:tr w:rsidR="000F599C">
        <w:trPr>
          <w:trHeight w:val="308"/>
        </w:trPr>
        <w:tc>
          <w:tcPr>
            <w:tcW w:w="2180" w:type="dxa"/>
            <w:tcBorders>
              <w:left w:val="single" w:sz="8" w:space="0" w:color="auto"/>
              <w:right w:val="single" w:sz="8" w:space="0" w:color="auto"/>
            </w:tcBorders>
            <w:vAlign w:val="bottom"/>
          </w:tcPr>
          <w:p w:rsidR="000F599C" w:rsidRDefault="004472DB">
            <w:pPr>
              <w:spacing w:line="308" w:lineRule="exact"/>
              <w:ind w:left="60"/>
              <w:rPr>
                <w:sz w:val="20"/>
                <w:szCs w:val="20"/>
              </w:rPr>
            </w:pPr>
            <w:r>
              <w:rPr>
                <w:rFonts w:eastAsia="Times New Roman"/>
                <w:sz w:val="28"/>
                <w:szCs w:val="28"/>
              </w:rPr>
              <w:t>Физическое</w:t>
            </w:r>
          </w:p>
        </w:tc>
        <w:tc>
          <w:tcPr>
            <w:tcW w:w="2460" w:type="dxa"/>
            <w:tcBorders>
              <w:right w:val="single" w:sz="8" w:space="0" w:color="auto"/>
            </w:tcBorders>
            <w:vAlign w:val="bottom"/>
          </w:tcPr>
          <w:p w:rsidR="000F599C" w:rsidRDefault="004472DB">
            <w:pPr>
              <w:spacing w:line="308" w:lineRule="exact"/>
              <w:ind w:left="40"/>
              <w:rPr>
                <w:sz w:val="20"/>
                <w:szCs w:val="20"/>
              </w:rPr>
            </w:pPr>
            <w:r>
              <w:rPr>
                <w:rFonts w:eastAsia="Times New Roman"/>
                <w:sz w:val="28"/>
                <w:szCs w:val="28"/>
              </w:rPr>
              <w:t>- Прием детей на</w:t>
            </w:r>
          </w:p>
        </w:tc>
        <w:tc>
          <w:tcPr>
            <w:tcW w:w="2720" w:type="dxa"/>
            <w:tcBorders>
              <w:right w:val="single" w:sz="8" w:space="0" w:color="auto"/>
            </w:tcBorders>
            <w:vAlign w:val="bottom"/>
          </w:tcPr>
          <w:p w:rsidR="000F599C" w:rsidRDefault="004472DB">
            <w:pPr>
              <w:spacing w:line="308" w:lineRule="exact"/>
              <w:ind w:left="40"/>
              <w:rPr>
                <w:sz w:val="20"/>
                <w:szCs w:val="20"/>
              </w:rPr>
            </w:pPr>
            <w:r>
              <w:rPr>
                <w:rFonts w:eastAsia="Times New Roman"/>
                <w:sz w:val="28"/>
                <w:szCs w:val="28"/>
              </w:rPr>
              <w:t>- Подвижные и</w:t>
            </w:r>
          </w:p>
        </w:tc>
        <w:tc>
          <w:tcPr>
            <w:tcW w:w="2720" w:type="dxa"/>
            <w:tcBorders>
              <w:right w:val="single" w:sz="8" w:space="0" w:color="auto"/>
            </w:tcBorders>
            <w:vAlign w:val="bottom"/>
          </w:tcPr>
          <w:p w:rsidR="000F599C" w:rsidRDefault="004472DB">
            <w:pPr>
              <w:spacing w:line="308" w:lineRule="exact"/>
              <w:ind w:left="40"/>
              <w:rPr>
                <w:sz w:val="20"/>
                <w:szCs w:val="20"/>
              </w:rPr>
            </w:pPr>
            <w:r>
              <w:rPr>
                <w:rFonts w:eastAsia="Times New Roman"/>
                <w:sz w:val="28"/>
                <w:szCs w:val="28"/>
              </w:rPr>
              <w:t>- Бодрящая</w:t>
            </w:r>
          </w:p>
        </w:tc>
      </w:tr>
      <w:tr w:rsidR="000F599C">
        <w:trPr>
          <w:trHeight w:val="322"/>
        </w:trPr>
        <w:tc>
          <w:tcPr>
            <w:tcW w:w="2180" w:type="dxa"/>
            <w:tcBorders>
              <w:left w:val="single" w:sz="8" w:space="0" w:color="auto"/>
              <w:right w:val="single" w:sz="8" w:space="0" w:color="auto"/>
            </w:tcBorders>
            <w:vAlign w:val="bottom"/>
          </w:tcPr>
          <w:p w:rsidR="000F599C" w:rsidRDefault="004472DB">
            <w:pPr>
              <w:ind w:left="60"/>
              <w:rPr>
                <w:sz w:val="20"/>
                <w:szCs w:val="20"/>
              </w:rPr>
            </w:pPr>
            <w:r>
              <w:rPr>
                <w:rFonts w:eastAsia="Times New Roman"/>
                <w:sz w:val="28"/>
                <w:szCs w:val="28"/>
              </w:rPr>
              <w:t>развитие</w:t>
            </w: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воздухе в теплое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малоподвижные игры</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гимнастика после сна</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время года</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Развитие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Закаливание</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Утренняя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физических качеств</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(воздушные ванны,</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гимнастика</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Самостоятельная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ходьба босиком по</w:t>
            </w: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Гигиенические</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двигательная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массажной дорожке)</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процедуры</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Физкультурные</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Закаливание в</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Индивидуальная</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досуги, игры,</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повседневной</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работа по развитию</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развлечения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жизни</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движений</w:t>
            </w: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Самостоятельная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Физкультминутки</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двигательная</w:t>
            </w: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на занятиях</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Двигательная</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 Совместная</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активность на</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деятельность детей и</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прогулке</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взрослого по</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Индивидуальная</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физическому</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работа по развитию</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4472DB">
            <w:pPr>
              <w:ind w:left="40"/>
              <w:rPr>
                <w:sz w:val="20"/>
                <w:szCs w:val="20"/>
              </w:rPr>
            </w:pPr>
            <w:r>
              <w:rPr>
                <w:rFonts w:eastAsia="Times New Roman"/>
                <w:sz w:val="28"/>
                <w:szCs w:val="28"/>
              </w:rPr>
              <w:t>развитию</w:t>
            </w: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движений</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0F599C">
            <w:pPr>
              <w:rPr>
                <w:sz w:val="24"/>
                <w:szCs w:val="24"/>
              </w:rPr>
            </w:pPr>
          </w:p>
        </w:tc>
      </w:tr>
      <w:tr w:rsidR="000F599C">
        <w:trPr>
          <w:trHeight w:val="324"/>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 Самостоятельная</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0F599C">
            <w:pPr>
              <w:rPr>
                <w:sz w:val="24"/>
                <w:szCs w:val="24"/>
              </w:rPr>
            </w:pPr>
          </w:p>
        </w:tc>
      </w:tr>
      <w:tr w:rsidR="000F599C">
        <w:trPr>
          <w:trHeight w:val="322"/>
        </w:trPr>
        <w:tc>
          <w:tcPr>
            <w:tcW w:w="2180" w:type="dxa"/>
            <w:tcBorders>
              <w:left w:val="single" w:sz="8" w:space="0" w:color="auto"/>
              <w:right w:val="single" w:sz="8" w:space="0" w:color="auto"/>
            </w:tcBorders>
            <w:vAlign w:val="bottom"/>
          </w:tcPr>
          <w:p w:rsidR="000F599C" w:rsidRDefault="000F599C">
            <w:pPr>
              <w:rPr>
                <w:sz w:val="24"/>
                <w:szCs w:val="24"/>
              </w:rPr>
            </w:pPr>
          </w:p>
        </w:tc>
        <w:tc>
          <w:tcPr>
            <w:tcW w:w="2460" w:type="dxa"/>
            <w:tcBorders>
              <w:right w:val="single" w:sz="8" w:space="0" w:color="auto"/>
            </w:tcBorders>
            <w:vAlign w:val="bottom"/>
          </w:tcPr>
          <w:p w:rsidR="000F599C" w:rsidRDefault="004472DB">
            <w:pPr>
              <w:ind w:left="40"/>
              <w:rPr>
                <w:sz w:val="20"/>
                <w:szCs w:val="20"/>
              </w:rPr>
            </w:pPr>
            <w:r>
              <w:rPr>
                <w:rFonts w:eastAsia="Times New Roman"/>
                <w:sz w:val="28"/>
                <w:szCs w:val="28"/>
              </w:rPr>
              <w:t>двигательная</w:t>
            </w:r>
          </w:p>
        </w:tc>
        <w:tc>
          <w:tcPr>
            <w:tcW w:w="2720" w:type="dxa"/>
            <w:tcBorders>
              <w:right w:val="single" w:sz="8" w:space="0" w:color="auto"/>
            </w:tcBorders>
            <w:vAlign w:val="bottom"/>
          </w:tcPr>
          <w:p w:rsidR="000F599C" w:rsidRDefault="000F599C">
            <w:pPr>
              <w:rPr>
                <w:sz w:val="24"/>
                <w:szCs w:val="24"/>
              </w:rPr>
            </w:pPr>
          </w:p>
        </w:tc>
        <w:tc>
          <w:tcPr>
            <w:tcW w:w="2720" w:type="dxa"/>
            <w:tcBorders>
              <w:right w:val="single" w:sz="8" w:space="0" w:color="auto"/>
            </w:tcBorders>
            <w:vAlign w:val="bottom"/>
          </w:tcPr>
          <w:p w:rsidR="000F599C" w:rsidRDefault="000F599C">
            <w:pPr>
              <w:rPr>
                <w:sz w:val="24"/>
                <w:szCs w:val="24"/>
              </w:rPr>
            </w:pPr>
          </w:p>
        </w:tc>
      </w:tr>
      <w:tr w:rsidR="000F599C">
        <w:trPr>
          <w:trHeight w:val="325"/>
        </w:trPr>
        <w:tc>
          <w:tcPr>
            <w:tcW w:w="2180" w:type="dxa"/>
            <w:tcBorders>
              <w:left w:val="single" w:sz="8" w:space="0" w:color="auto"/>
              <w:bottom w:val="single" w:sz="8" w:space="0" w:color="auto"/>
              <w:right w:val="single" w:sz="8" w:space="0" w:color="auto"/>
            </w:tcBorders>
            <w:vAlign w:val="bottom"/>
          </w:tcPr>
          <w:p w:rsidR="000F599C" w:rsidRDefault="000F599C">
            <w:pPr>
              <w:rPr>
                <w:sz w:val="24"/>
                <w:szCs w:val="24"/>
              </w:rPr>
            </w:pPr>
          </w:p>
        </w:tc>
        <w:tc>
          <w:tcPr>
            <w:tcW w:w="2460" w:type="dxa"/>
            <w:tcBorders>
              <w:bottom w:val="single" w:sz="8" w:space="0" w:color="auto"/>
              <w:right w:val="single" w:sz="8" w:space="0" w:color="auto"/>
            </w:tcBorders>
            <w:vAlign w:val="bottom"/>
          </w:tcPr>
          <w:p w:rsidR="000F599C" w:rsidRDefault="00736E0D">
            <w:pPr>
              <w:ind w:left="40"/>
              <w:rPr>
                <w:rFonts w:eastAsia="Times New Roman"/>
                <w:sz w:val="28"/>
                <w:szCs w:val="28"/>
              </w:rPr>
            </w:pPr>
            <w:r>
              <w:rPr>
                <w:rFonts w:eastAsia="Times New Roman"/>
                <w:sz w:val="28"/>
                <w:szCs w:val="28"/>
              </w:rPr>
              <w:t>Д</w:t>
            </w:r>
            <w:r w:rsidR="004472DB">
              <w:rPr>
                <w:rFonts w:eastAsia="Times New Roman"/>
                <w:sz w:val="28"/>
                <w:szCs w:val="28"/>
              </w:rPr>
              <w:t>еятельность</w:t>
            </w:r>
          </w:p>
          <w:p w:rsidR="00736E0D" w:rsidRDefault="00736E0D">
            <w:pPr>
              <w:ind w:left="40"/>
              <w:rPr>
                <w:sz w:val="20"/>
                <w:szCs w:val="20"/>
              </w:rPr>
            </w:pPr>
          </w:p>
        </w:tc>
        <w:tc>
          <w:tcPr>
            <w:tcW w:w="2720" w:type="dxa"/>
            <w:tcBorders>
              <w:bottom w:val="single" w:sz="8" w:space="0" w:color="auto"/>
              <w:right w:val="single" w:sz="8" w:space="0" w:color="auto"/>
            </w:tcBorders>
            <w:vAlign w:val="bottom"/>
          </w:tcPr>
          <w:p w:rsidR="000F599C" w:rsidRDefault="000F599C">
            <w:pPr>
              <w:rPr>
                <w:sz w:val="24"/>
                <w:szCs w:val="24"/>
              </w:rPr>
            </w:pPr>
          </w:p>
        </w:tc>
        <w:tc>
          <w:tcPr>
            <w:tcW w:w="2720" w:type="dxa"/>
            <w:tcBorders>
              <w:bottom w:val="single" w:sz="8" w:space="0" w:color="auto"/>
              <w:right w:val="single" w:sz="8" w:space="0" w:color="auto"/>
            </w:tcBorders>
            <w:vAlign w:val="bottom"/>
          </w:tcPr>
          <w:p w:rsidR="000F599C" w:rsidRDefault="000F599C">
            <w:pPr>
              <w:rPr>
                <w:sz w:val="24"/>
                <w:szCs w:val="24"/>
              </w:rPr>
            </w:pPr>
          </w:p>
        </w:tc>
      </w:tr>
    </w:tbl>
    <w:p w:rsidR="00736E0D" w:rsidRDefault="00736E0D">
      <w:pPr>
        <w:spacing w:line="235" w:lineRule="auto"/>
        <w:ind w:left="20" w:right="160" w:firstLine="708"/>
        <w:rPr>
          <w:sz w:val="20"/>
          <w:szCs w:val="20"/>
        </w:rPr>
      </w:pPr>
    </w:p>
    <w:p w:rsidR="006337DF" w:rsidRDefault="006337DF">
      <w:pPr>
        <w:spacing w:line="235" w:lineRule="auto"/>
        <w:ind w:left="20" w:right="160" w:firstLine="708"/>
        <w:rPr>
          <w:sz w:val="20"/>
          <w:szCs w:val="20"/>
        </w:rPr>
      </w:pPr>
    </w:p>
    <w:p w:rsidR="006337DF" w:rsidRDefault="006337DF">
      <w:pPr>
        <w:spacing w:line="235" w:lineRule="auto"/>
        <w:ind w:left="20" w:right="160" w:firstLine="708"/>
        <w:rPr>
          <w:sz w:val="20"/>
          <w:szCs w:val="20"/>
        </w:rPr>
      </w:pPr>
    </w:p>
    <w:p w:rsidR="006337DF" w:rsidRDefault="006337DF">
      <w:pPr>
        <w:spacing w:line="235" w:lineRule="auto"/>
        <w:ind w:left="20" w:right="160" w:firstLine="708"/>
        <w:rPr>
          <w:rFonts w:eastAsia="Times New Roman"/>
          <w:b/>
          <w:bCs/>
          <w:i/>
          <w:iCs/>
          <w:sz w:val="28"/>
          <w:szCs w:val="28"/>
        </w:rPr>
      </w:pPr>
    </w:p>
    <w:p w:rsidR="000F599C" w:rsidRDefault="004472DB">
      <w:pPr>
        <w:spacing w:line="235" w:lineRule="auto"/>
        <w:ind w:left="20" w:right="160" w:firstLine="708"/>
        <w:rPr>
          <w:sz w:val="20"/>
          <w:szCs w:val="20"/>
        </w:rPr>
      </w:pPr>
      <w:r>
        <w:rPr>
          <w:rFonts w:eastAsia="Times New Roman"/>
          <w:b/>
          <w:bCs/>
          <w:i/>
          <w:iCs/>
          <w:sz w:val="28"/>
          <w:szCs w:val="28"/>
        </w:rPr>
        <w:t>Образовательная деятельность в процессе самостоятельной деятельности детей в различных видах детской деятельности</w:t>
      </w:r>
    </w:p>
    <w:p w:rsidR="000F599C" w:rsidRDefault="000F599C">
      <w:pPr>
        <w:spacing w:line="8" w:lineRule="exact"/>
        <w:rPr>
          <w:sz w:val="20"/>
          <w:szCs w:val="20"/>
        </w:rPr>
      </w:pPr>
    </w:p>
    <w:p w:rsidR="00CB6F94" w:rsidRPr="00080364" w:rsidRDefault="004472DB" w:rsidP="00736E0D">
      <w:pPr>
        <w:spacing w:line="234" w:lineRule="auto"/>
        <w:ind w:left="20" w:right="-111" w:firstLine="708"/>
        <w:jc w:val="both"/>
        <w:rPr>
          <w:sz w:val="20"/>
          <w:szCs w:val="20"/>
        </w:rPr>
      </w:pPr>
      <w:r>
        <w:rPr>
          <w:rFonts w:eastAsia="Times New Roman"/>
          <w:sz w:val="28"/>
          <w:szCs w:val="28"/>
        </w:rPr>
        <w:t>Самостоятельная деятельность детей, как одна из моделей организации образовательного процесса детей дошкольного возраста - это:</w:t>
      </w:r>
    </w:p>
    <w:p w:rsidR="000F599C" w:rsidRDefault="000F599C" w:rsidP="00736E0D">
      <w:pPr>
        <w:spacing w:line="2" w:lineRule="exact"/>
        <w:ind w:right="-111"/>
        <w:jc w:val="both"/>
        <w:rPr>
          <w:sz w:val="20"/>
          <w:szCs w:val="20"/>
        </w:rPr>
      </w:pPr>
    </w:p>
    <w:p w:rsidR="000F599C" w:rsidRPr="00736E0D" w:rsidRDefault="004472DB" w:rsidP="003174A0">
      <w:pPr>
        <w:numPr>
          <w:ilvl w:val="0"/>
          <w:numId w:val="17"/>
        </w:numPr>
        <w:tabs>
          <w:tab w:val="left" w:pos="300"/>
        </w:tabs>
        <w:spacing w:line="13" w:lineRule="exact"/>
        <w:ind w:right="-111"/>
        <w:jc w:val="both"/>
        <w:rPr>
          <w:rFonts w:eastAsia="Times New Roman"/>
          <w:sz w:val="28"/>
          <w:szCs w:val="28"/>
        </w:rPr>
      </w:pPr>
      <w:r w:rsidRPr="00736E0D">
        <w:rPr>
          <w:rFonts w:eastAsia="Times New Roman"/>
          <w:sz w:val="28"/>
          <w:szCs w:val="28"/>
        </w:rPr>
        <w:t>свободная  деятельность  воспитанников  в  условиях  созданной  педагогами</w:t>
      </w:r>
    </w:p>
    <w:p w:rsidR="000F599C" w:rsidRDefault="004472DB" w:rsidP="00736E0D">
      <w:pPr>
        <w:spacing w:line="237" w:lineRule="auto"/>
        <w:ind w:left="20" w:right="-111"/>
        <w:jc w:val="both"/>
        <w:rPr>
          <w:rFonts w:eastAsia="Times New Roman"/>
          <w:sz w:val="28"/>
          <w:szCs w:val="28"/>
        </w:rPr>
      </w:pPr>
      <w:r>
        <w:rPr>
          <w:rFonts w:eastAsia="Times New Roman"/>
          <w:sz w:val="28"/>
          <w:szCs w:val="28"/>
        </w:rPr>
        <w:t>развивающей предметно-пространственной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0F599C" w:rsidRDefault="000F599C" w:rsidP="00736E0D">
      <w:pPr>
        <w:spacing w:line="3" w:lineRule="exact"/>
        <w:ind w:right="-111"/>
        <w:jc w:val="both"/>
        <w:rPr>
          <w:rFonts w:eastAsia="Times New Roman"/>
          <w:sz w:val="28"/>
          <w:szCs w:val="28"/>
        </w:rPr>
      </w:pPr>
    </w:p>
    <w:p w:rsidR="000F599C" w:rsidRDefault="004472DB" w:rsidP="003174A0">
      <w:pPr>
        <w:numPr>
          <w:ilvl w:val="0"/>
          <w:numId w:val="17"/>
        </w:numPr>
        <w:tabs>
          <w:tab w:val="left" w:pos="260"/>
        </w:tabs>
        <w:ind w:left="260" w:right="-111" w:hanging="247"/>
        <w:jc w:val="both"/>
        <w:rPr>
          <w:rFonts w:eastAsia="Times New Roman"/>
          <w:sz w:val="28"/>
          <w:szCs w:val="28"/>
        </w:rPr>
      </w:pPr>
      <w:r>
        <w:rPr>
          <w:rFonts w:eastAsia="Times New Roman"/>
          <w:sz w:val="28"/>
          <w:szCs w:val="28"/>
        </w:rPr>
        <w:t>организованная  воспитателем  деятельность  воспитанников,  направленная  на</w:t>
      </w:r>
    </w:p>
    <w:tbl>
      <w:tblPr>
        <w:tblW w:w="10090" w:type="dxa"/>
        <w:tblLayout w:type="fixed"/>
        <w:tblCellMar>
          <w:left w:w="0" w:type="dxa"/>
          <w:right w:w="0" w:type="dxa"/>
        </w:tblCellMar>
        <w:tblLook w:val="04A0" w:firstRow="1" w:lastRow="0" w:firstColumn="1" w:lastColumn="0" w:noHBand="0" w:noVBand="1"/>
      </w:tblPr>
      <w:tblGrid>
        <w:gridCol w:w="10"/>
        <w:gridCol w:w="2160"/>
        <w:gridCol w:w="710"/>
        <w:gridCol w:w="10"/>
        <w:gridCol w:w="4900"/>
        <w:gridCol w:w="2290"/>
        <w:gridCol w:w="10"/>
      </w:tblGrid>
      <w:tr w:rsidR="000F599C" w:rsidTr="00CE5E05">
        <w:trPr>
          <w:gridBefore w:val="1"/>
          <w:wBefore w:w="10" w:type="dxa"/>
          <w:trHeight w:val="321"/>
        </w:trPr>
        <w:tc>
          <w:tcPr>
            <w:tcW w:w="2160" w:type="dxa"/>
            <w:vAlign w:val="bottom"/>
          </w:tcPr>
          <w:p w:rsidR="000F599C" w:rsidRDefault="004472DB" w:rsidP="00736E0D">
            <w:pPr>
              <w:ind w:left="20" w:right="-111"/>
              <w:jc w:val="both"/>
              <w:rPr>
                <w:sz w:val="20"/>
                <w:szCs w:val="20"/>
              </w:rPr>
            </w:pPr>
            <w:r>
              <w:rPr>
                <w:rFonts w:eastAsia="Times New Roman"/>
                <w:sz w:val="28"/>
                <w:szCs w:val="28"/>
              </w:rPr>
              <w:t>решение  задач,</w:t>
            </w:r>
          </w:p>
        </w:tc>
        <w:tc>
          <w:tcPr>
            <w:tcW w:w="5620" w:type="dxa"/>
            <w:gridSpan w:val="3"/>
            <w:vAlign w:val="bottom"/>
          </w:tcPr>
          <w:p w:rsidR="000F599C" w:rsidRDefault="004472DB" w:rsidP="00736E0D">
            <w:pPr>
              <w:ind w:left="60" w:right="-111"/>
              <w:jc w:val="both"/>
              <w:rPr>
                <w:sz w:val="20"/>
                <w:szCs w:val="20"/>
              </w:rPr>
            </w:pPr>
            <w:r>
              <w:rPr>
                <w:rFonts w:eastAsia="Times New Roman"/>
                <w:sz w:val="28"/>
                <w:szCs w:val="28"/>
              </w:rPr>
              <w:t>связанных  с  интересами  других  людей</w:t>
            </w:r>
          </w:p>
        </w:tc>
        <w:tc>
          <w:tcPr>
            <w:tcW w:w="2300" w:type="dxa"/>
            <w:gridSpan w:val="2"/>
            <w:vAlign w:val="bottom"/>
          </w:tcPr>
          <w:p w:rsidR="000F599C" w:rsidRDefault="004472DB" w:rsidP="00736E0D">
            <w:pPr>
              <w:ind w:left="220" w:right="-111"/>
              <w:jc w:val="both"/>
              <w:rPr>
                <w:sz w:val="20"/>
                <w:szCs w:val="20"/>
              </w:rPr>
            </w:pPr>
            <w:r>
              <w:rPr>
                <w:rFonts w:eastAsia="Times New Roman"/>
                <w:sz w:val="28"/>
                <w:szCs w:val="28"/>
              </w:rPr>
              <w:t>(эмоциональное</w:t>
            </w:r>
          </w:p>
        </w:tc>
      </w:tr>
      <w:tr w:rsidR="000F599C" w:rsidTr="00CE5E05">
        <w:trPr>
          <w:gridBefore w:val="1"/>
          <w:wBefore w:w="10" w:type="dxa"/>
          <w:trHeight w:val="322"/>
        </w:trPr>
        <w:tc>
          <w:tcPr>
            <w:tcW w:w="7780" w:type="dxa"/>
            <w:gridSpan w:val="4"/>
            <w:vAlign w:val="bottom"/>
          </w:tcPr>
          <w:p w:rsidR="000F599C" w:rsidRDefault="004472DB" w:rsidP="00736E0D">
            <w:pPr>
              <w:ind w:left="20" w:right="-111"/>
              <w:jc w:val="both"/>
              <w:rPr>
                <w:rFonts w:eastAsia="Times New Roman"/>
                <w:sz w:val="28"/>
                <w:szCs w:val="28"/>
              </w:rPr>
            </w:pPr>
            <w:r>
              <w:rPr>
                <w:rFonts w:eastAsia="Times New Roman"/>
                <w:sz w:val="28"/>
                <w:szCs w:val="28"/>
              </w:rPr>
              <w:t>благополучие других людей, помощь другим в быту и др.).</w:t>
            </w:r>
          </w:p>
          <w:p w:rsidR="00285736" w:rsidRDefault="00285736" w:rsidP="00736E0D">
            <w:pPr>
              <w:ind w:left="20" w:right="-111"/>
              <w:jc w:val="both"/>
              <w:rPr>
                <w:sz w:val="20"/>
                <w:szCs w:val="20"/>
              </w:rPr>
            </w:pPr>
          </w:p>
          <w:p w:rsidR="00736E0D" w:rsidRDefault="00736E0D" w:rsidP="00736E0D">
            <w:pPr>
              <w:ind w:left="20" w:right="-111"/>
              <w:jc w:val="both"/>
              <w:rPr>
                <w:sz w:val="20"/>
                <w:szCs w:val="20"/>
              </w:rPr>
            </w:pPr>
          </w:p>
          <w:p w:rsidR="00736E0D" w:rsidRPr="00080364" w:rsidRDefault="00736E0D" w:rsidP="00736E0D">
            <w:pPr>
              <w:ind w:left="20" w:right="-111"/>
              <w:jc w:val="both"/>
              <w:rPr>
                <w:sz w:val="20"/>
                <w:szCs w:val="20"/>
              </w:rPr>
            </w:pPr>
          </w:p>
          <w:p w:rsidR="00CB6F94" w:rsidRPr="00080364" w:rsidRDefault="00CB6F94" w:rsidP="00736E0D">
            <w:pPr>
              <w:ind w:left="20" w:right="-111"/>
              <w:jc w:val="both"/>
              <w:rPr>
                <w:sz w:val="20"/>
                <w:szCs w:val="20"/>
              </w:rPr>
            </w:pPr>
          </w:p>
          <w:p w:rsidR="00CB6F94" w:rsidRPr="00080364" w:rsidRDefault="00CB6F94" w:rsidP="00736E0D">
            <w:pPr>
              <w:ind w:left="20" w:right="-111"/>
              <w:jc w:val="both"/>
              <w:rPr>
                <w:sz w:val="20"/>
                <w:szCs w:val="20"/>
              </w:rPr>
            </w:pPr>
          </w:p>
          <w:p w:rsidR="00CB6F94" w:rsidRPr="00080364" w:rsidRDefault="00CB6F94" w:rsidP="00736E0D">
            <w:pPr>
              <w:ind w:left="20" w:right="-111"/>
              <w:jc w:val="both"/>
              <w:rPr>
                <w:sz w:val="20"/>
                <w:szCs w:val="20"/>
              </w:rPr>
            </w:pPr>
          </w:p>
          <w:p w:rsidR="00736E0D" w:rsidRDefault="00736E0D" w:rsidP="00736E0D">
            <w:pPr>
              <w:ind w:left="20" w:right="-111"/>
              <w:jc w:val="both"/>
              <w:rPr>
                <w:sz w:val="20"/>
                <w:szCs w:val="20"/>
              </w:rPr>
            </w:pPr>
          </w:p>
          <w:p w:rsidR="00736E0D" w:rsidRDefault="00736E0D" w:rsidP="00736E0D">
            <w:pPr>
              <w:ind w:left="20" w:right="-111"/>
              <w:jc w:val="both"/>
              <w:rPr>
                <w:sz w:val="20"/>
                <w:szCs w:val="20"/>
              </w:rPr>
            </w:pPr>
          </w:p>
        </w:tc>
        <w:tc>
          <w:tcPr>
            <w:tcW w:w="2300" w:type="dxa"/>
            <w:gridSpan w:val="2"/>
            <w:vAlign w:val="bottom"/>
          </w:tcPr>
          <w:p w:rsidR="000F599C" w:rsidRDefault="000F599C" w:rsidP="00736E0D">
            <w:pPr>
              <w:ind w:right="-111"/>
              <w:jc w:val="both"/>
              <w:rPr>
                <w:sz w:val="24"/>
                <w:szCs w:val="24"/>
              </w:rPr>
            </w:pPr>
          </w:p>
        </w:tc>
      </w:tr>
      <w:tr w:rsidR="000F599C" w:rsidTr="00CE5E05">
        <w:trPr>
          <w:gridBefore w:val="1"/>
          <w:wBefore w:w="10" w:type="dxa"/>
          <w:trHeight w:val="329"/>
        </w:trPr>
        <w:tc>
          <w:tcPr>
            <w:tcW w:w="2160" w:type="dxa"/>
            <w:tcBorders>
              <w:bottom w:val="single" w:sz="8" w:space="0" w:color="auto"/>
            </w:tcBorders>
            <w:vAlign w:val="bottom"/>
          </w:tcPr>
          <w:p w:rsidR="000F599C" w:rsidRDefault="000F599C">
            <w:pPr>
              <w:rPr>
                <w:sz w:val="24"/>
                <w:szCs w:val="24"/>
              </w:rPr>
            </w:pPr>
          </w:p>
        </w:tc>
        <w:tc>
          <w:tcPr>
            <w:tcW w:w="720" w:type="dxa"/>
            <w:gridSpan w:val="2"/>
            <w:tcBorders>
              <w:bottom w:val="single" w:sz="8" w:space="0" w:color="auto"/>
            </w:tcBorders>
            <w:vAlign w:val="bottom"/>
          </w:tcPr>
          <w:p w:rsidR="000F599C" w:rsidRDefault="000F599C">
            <w:pPr>
              <w:rPr>
                <w:sz w:val="24"/>
                <w:szCs w:val="24"/>
              </w:rPr>
            </w:pPr>
          </w:p>
        </w:tc>
        <w:tc>
          <w:tcPr>
            <w:tcW w:w="4900" w:type="dxa"/>
            <w:tcBorders>
              <w:bottom w:val="single" w:sz="8" w:space="0" w:color="auto"/>
            </w:tcBorders>
            <w:vAlign w:val="bottom"/>
          </w:tcPr>
          <w:p w:rsidR="000F599C" w:rsidRDefault="000F599C">
            <w:pPr>
              <w:rPr>
                <w:sz w:val="24"/>
                <w:szCs w:val="24"/>
              </w:rPr>
            </w:pPr>
          </w:p>
        </w:tc>
        <w:tc>
          <w:tcPr>
            <w:tcW w:w="2300" w:type="dxa"/>
            <w:gridSpan w:val="2"/>
            <w:tcBorders>
              <w:bottom w:val="single" w:sz="8" w:space="0" w:color="auto"/>
            </w:tcBorders>
            <w:vAlign w:val="bottom"/>
          </w:tcPr>
          <w:p w:rsidR="000F599C" w:rsidRDefault="000F599C">
            <w:pPr>
              <w:rPr>
                <w:sz w:val="24"/>
                <w:szCs w:val="24"/>
              </w:rPr>
            </w:pPr>
          </w:p>
        </w:tc>
      </w:tr>
      <w:tr w:rsidR="000F599C" w:rsidTr="00CE5E05">
        <w:trPr>
          <w:gridBefore w:val="1"/>
          <w:wBefore w:w="10" w:type="dxa"/>
          <w:trHeight w:val="306"/>
        </w:trPr>
        <w:tc>
          <w:tcPr>
            <w:tcW w:w="2160" w:type="dxa"/>
            <w:tcBorders>
              <w:left w:val="single" w:sz="8" w:space="0" w:color="auto"/>
            </w:tcBorders>
            <w:vAlign w:val="bottom"/>
          </w:tcPr>
          <w:p w:rsidR="000F599C" w:rsidRDefault="004472DB">
            <w:pPr>
              <w:spacing w:line="306" w:lineRule="exact"/>
              <w:ind w:left="60"/>
              <w:rPr>
                <w:sz w:val="20"/>
                <w:szCs w:val="20"/>
              </w:rPr>
            </w:pPr>
            <w:r>
              <w:rPr>
                <w:rFonts w:eastAsia="Times New Roman"/>
                <w:sz w:val="28"/>
                <w:szCs w:val="28"/>
              </w:rPr>
              <w:t>Образовательная</w:t>
            </w:r>
          </w:p>
        </w:tc>
        <w:tc>
          <w:tcPr>
            <w:tcW w:w="720" w:type="dxa"/>
            <w:gridSpan w:val="2"/>
            <w:tcBorders>
              <w:right w:val="single" w:sz="8" w:space="0" w:color="auto"/>
            </w:tcBorders>
            <w:vAlign w:val="bottom"/>
          </w:tcPr>
          <w:p w:rsidR="000F599C" w:rsidRDefault="000F599C">
            <w:pPr>
              <w:rPr>
                <w:sz w:val="24"/>
                <w:szCs w:val="24"/>
              </w:rPr>
            </w:pPr>
          </w:p>
        </w:tc>
        <w:tc>
          <w:tcPr>
            <w:tcW w:w="4900" w:type="dxa"/>
            <w:vAlign w:val="bottom"/>
          </w:tcPr>
          <w:p w:rsidR="000F599C" w:rsidRDefault="004472DB">
            <w:pPr>
              <w:spacing w:line="306" w:lineRule="exact"/>
              <w:ind w:left="20"/>
              <w:rPr>
                <w:sz w:val="20"/>
                <w:szCs w:val="20"/>
              </w:rPr>
            </w:pPr>
            <w:r>
              <w:rPr>
                <w:rFonts w:eastAsia="Times New Roman"/>
                <w:sz w:val="28"/>
                <w:szCs w:val="28"/>
              </w:rPr>
              <w:t>Самостоятельная деятельность детей</w:t>
            </w:r>
          </w:p>
        </w:tc>
        <w:tc>
          <w:tcPr>
            <w:tcW w:w="2300" w:type="dxa"/>
            <w:gridSpan w:val="2"/>
            <w:tcBorders>
              <w:right w:val="single" w:sz="8" w:space="0" w:color="auto"/>
            </w:tcBorders>
            <w:vAlign w:val="bottom"/>
          </w:tcPr>
          <w:p w:rsidR="000F599C" w:rsidRDefault="000F599C">
            <w:pPr>
              <w:rPr>
                <w:sz w:val="24"/>
                <w:szCs w:val="24"/>
              </w:rPr>
            </w:pPr>
          </w:p>
        </w:tc>
      </w:tr>
      <w:tr w:rsidR="000F599C" w:rsidTr="00CE5E05">
        <w:trPr>
          <w:gridBefore w:val="1"/>
          <w:wBefore w:w="10" w:type="dxa"/>
          <w:trHeight w:val="325"/>
        </w:trPr>
        <w:tc>
          <w:tcPr>
            <w:tcW w:w="2160" w:type="dxa"/>
            <w:tcBorders>
              <w:left w:val="single" w:sz="8" w:space="0" w:color="auto"/>
              <w:bottom w:val="single" w:sz="8" w:space="0" w:color="auto"/>
            </w:tcBorders>
            <w:vAlign w:val="bottom"/>
          </w:tcPr>
          <w:p w:rsidR="000F599C" w:rsidRDefault="004472DB">
            <w:pPr>
              <w:ind w:left="60"/>
              <w:rPr>
                <w:sz w:val="20"/>
                <w:szCs w:val="20"/>
              </w:rPr>
            </w:pPr>
            <w:r>
              <w:rPr>
                <w:rFonts w:eastAsia="Times New Roman"/>
                <w:sz w:val="28"/>
                <w:szCs w:val="28"/>
              </w:rPr>
              <w:t>область</w:t>
            </w:r>
          </w:p>
        </w:tc>
        <w:tc>
          <w:tcPr>
            <w:tcW w:w="720" w:type="dxa"/>
            <w:gridSpan w:val="2"/>
            <w:tcBorders>
              <w:bottom w:val="single" w:sz="8" w:space="0" w:color="auto"/>
              <w:right w:val="single" w:sz="8" w:space="0" w:color="auto"/>
            </w:tcBorders>
            <w:vAlign w:val="bottom"/>
          </w:tcPr>
          <w:p w:rsidR="000F599C" w:rsidRDefault="000F599C">
            <w:pPr>
              <w:rPr>
                <w:sz w:val="24"/>
                <w:szCs w:val="24"/>
              </w:rPr>
            </w:pPr>
          </w:p>
        </w:tc>
        <w:tc>
          <w:tcPr>
            <w:tcW w:w="4900" w:type="dxa"/>
            <w:tcBorders>
              <w:bottom w:val="single" w:sz="8" w:space="0" w:color="auto"/>
            </w:tcBorders>
            <w:vAlign w:val="bottom"/>
          </w:tcPr>
          <w:p w:rsidR="000F599C" w:rsidRDefault="000F599C">
            <w:pPr>
              <w:rPr>
                <w:sz w:val="24"/>
                <w:szCs w:val="24"/>
              </w:rPr>
            </w:pPr>
          </w:p>
        </w:tc>
        <w:tc>
          <w:tcPr>
            <w:tcW w:w="2300" w:type="dxa"/>
            <w:gridSpan w:val="2"/>
            <w:tcBorders>
              <w:bottom w:val="single" w:sz="8" w:space="0" w:color="auto"/>
              <w:right w:val="single" w:sz="8" w:space="0" w:color="auto"/>
            </w:tcBorders>
            <w:vAlign w:val="bottom"/>
          </w:tcPr>
          <w:p w:rsidR="000F599C" w:rsidRDefault="000F599C">
            <w:pPr>
              <w:rPr>
                <w:sz w:val="24"/>
                <w:szCs w:val="24"/>
              </w:rPr>
            </w:pPr>
          </w:p>
        </w:tc>
      </w:tr>
      <w:tr w:rsidR="000F599C" w:rsidTr="00CE5E05">
        <w:trPr>
          <w:gridAfter w:val="1"/>
          <w:wAfter w:w="10" w:type="dxa"/>
          <w:trHeight w:val="324"/>
        </w:trPr>
        <w:tc>
          <w:tcPr>
            <w:tcW w:w="2880" w:type="dxa"/>
            <w:gridSpan w:val="3"/>
            <w:tcBorders>
              <w:top w:val="single" w:sz="8" w:space="0" w:color="auto"/>
              <w:left w:val="single" w:sz="8" w:space="0" w:color="auto"/>
              <w:right w:val="single" w:sz="8" w:space="0" w:color="auto"/>
            </w:tcBorders>
            <w:vAlign w:val="bottom"/>
          </w:tcPr>
          <w:p w:rsidR="000F599C" w:rsidRDefault="004472DB" w:rsidP="00CE5E05">
            <w:pPr>
              <w:ind w:left="60"/>
              <w:rPr>
                <w:sz w:val="20"/>
                <w:szCs w:val="20"/>
              </w:rPr>
            </w:pPr>
            <w:r>
              <w:rPr>
                <w:rFonts w:eastAsia="Times New Roman"/>
                <w:sz w:val="28"/>
                <w:szCs w:val="28"/>
              </w:rPr>
              <w:t>Социально-</w:t>
            </w:r>
          </w:p>
        </w:tc>
        <w:tc>
          <w:tcPr>
            <w:tcW w:w="7200" w:type="dxa"/>
            <w:gridSpan w:val="3"/>
            <w:tcBorders>
              <w:top w:val="single" w:sz="8" w:space="0" w:color="auto"/>
              <w:right w:val="single" w:sz="8" w:space="0" w:color="auto"/>
            </w:tcBorders>
            <w:vAlign w:val="bottom"/>
          </w:tcPr>
          <w:p w:rsidR="000F599C" w:rsidRDefault="004472DB">
            <w:pPr>
              <w:ind w:left="20"/>
              <w:rPr>
                <w:sz w:val="20"/>
                <w:szCs w:val="20"/>
              </w:rPr>
            </w:pPr>
            <w:r>
              <w:rPr>
                <w:rFonts w:eastAsia="Times New Roman"/>
                <w:sz w:val="28"/>
                <w:szCs w:val="28"/>
              </w:rPr>
              <w:t>Игры в развивающих уголках группы</w:t>
            </w:r>
          </w:p>
        </w:tc>
      </w:tr>
      <w:tr w:rsidR="000F599C" w:rsidTr="00CE5E05">
        <w:trPr>
          <w:gridAfter w:val="1"/>
          <w:wAfter w:w="10" w:type="dxa"/>
          <w:trHeight w:val="324"/>
        </w:trPr>
        <w:tc>
          <w:tcPr>
            <w:tcW w:w="2880" w:type="dxa"/>
            <w:gridSpan w:val="3"/>
            <w:tcBorders>
              <w:left w:val="single" w:sz="8" w:space="0" w:color="auto"/>
              <w:right w:val="single" w:sz="8" w:space="0" w:color="auto"/>
            </w:tcBorders>
            <w:vAlign w:val="bottom"/>
          </w:tcPr>
          <w:p w:rsidR="000F599C" w:rsidRDefault="004472DB">
            <w:pPr>
              <w:ind w:left="60"/>
              <w:rPr>
                <w:sz w:val="20"/>
                <w:szCs w:val="20"/>
              </w:rPr>
            </w:pPr>
            <w:r>
              <w:rPr>
                <w:rFonts w:eastAsia="Times New Roman"/>
                <w:sz w:val="28"/>
                <w:szCs w:val="28"/>
              </w:rPr>
              <w:t>коммуникативное</w:t>
            </w: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Сюжетно-ролевые игры</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4472DB">
            <w:pPr>
              <w:ind w:left="60"/>
              <w:rPr>
                <w:sz w:val="20"/>
                <w:szCs w:val="20"/>
              </w:rPr>
            </w:pPr>
            <w:r>
              <w:rPr>
                <w:rFonts w:eastAsia="Times New Roman"/>
                <w:sz w:val="28"/>
                <w:szCs w:val="28"/>
              </w:rPr>
              <w:t>развитие</w:t>
            </w: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Индивидуальные игры</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Совместные игры</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Все виды самостоятельной деятельности, предполагающие</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общение со сверстниками</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Выполнение гигиенических процедур</w:t>
            </w:r>
          </w:p>
        </w:tc>
      </w:tr>
      <w:tr w:rsidR="000F599C" w:rsidTr="00CE5E05">
        <w:trPr>
          <w:gridAfter w:val="1"/>
          <w:wAfter w:w="10" w:type="dxa"/>
          <w:trHeight w:val="324"/>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Самообслуживание</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Трудовая деятельность</w:t>
            </w:r>
          </w:p>
        </w:tc>
      </w:tr>
      <w:tr w:rsidR="000F599C" w:rsidTr="00CE5E05">
        <w:trPr>
          <w:gridAfter w:val="1"/>
          <w:wAfter w:w="10" w:type="dxa"/>
          <w:trHeight w:val="325"/>
        </w:trPr>
        <w:tc>
          <w:tcPr>
            <w:tcW w:w="2880" w:type="dxa"/>
            <w:gridSpan w:val="3"/>
            <w:tcBorders>
              <w:left w:val="single" w:sz="8" w:space="0" w:color="auto"/>
              <w:bottom w:val="single" w:sz="8" w:space="0" w:color="auto"/>
              <w:right w:val="single" w:sz="8" w:space="0" w:color="auto"/>
            </w:tcBorders>
            <w:vAlign w:val="bottom"/>
          </w:tcPr>
          <w:p w:rsidR="000F599C" w:rsidRDefault="000F599C">
            <w:pPr>
              <w:rPr>
                <w:sz w:val="24"/>
                <w:szCs w:val="24"/>
              </w:rPr>
            </w:pPr>
          </w:p>
        </w:tc>
        <w:tc>
          <w:tcPr>
            <w:tcW w:w="7200" w:type="dxa"/>
            <w:gridSpan w:val="3"/>
            <w:tcBorders>
              <w:bottom w:val="single" w:sz="8" w:space="0" w:color="auto"/>
              <w:right w:val="single" w:sz="8" w:space="0" w:color="auto"/>
            </w:tcBorders>
            <w:vAlign w:val="bottom"/>
          </w:tcPr>
          <w:p w:rsidR="000F599C" w:rsidRDefault="004472DB">
            <w:pPr>
              <w:ind w:left="20"/>
              <w:rPr>
                <w:sz w:val="20"/>
                <w:szCs w:val="20"/>
              </w:rPr>
            </w:pPr>
            <w:r>
              <w:rPr>
                <w:rFonts w:eastAsia="Times New Roman"/>
                <w:sz w:val="28"/>
                <w:szCs w:val="28"/>
              </w:rPr>
              <w:t>Рассматривание тематических альбомов</w:t>
            </w:r>
          </w:p>
        </w:tc>
      </w:tr>
      <w:tr w:rsidR="000F599C" w:rsidTr="00CE5E05">
        <w:trPr>
          <w:gridAfter w:val="1"/>
          <w:wAfter w:w="10" w:type="dxa"/>
          <w:trHeight w:val="308"/>
        </w:trPr>
        <w:tc>
          <w:tcPr>
            <w:tcW w:w="2880" w:type="dxa"/>
            <w:gridSpan w:val="3"/>
            <w:tcBorders>
              <w:left w:val="single" w:sz="8" w:space="0" w:color="auto"/>
              <w:right w:val="single" w:sz="8" w:space="0" w:color="auto"/>
            </w:tcBorders>
            <w:vAlign w:val="bottom"/>
          </w:tcPr>
          <w:p w:rsidR="000F599C" w:rsidRDefault="004472DB">
            <w:pPr>
              <w:spacing w:line="308" w:lineRule="exact"/>
              <w:ind w:left="60"/>
              <w:rPr>
                <w:sz w:val="20"/>
                <w:szCs w:val="20"/>
              </w:rPr>
            </w:pPr>
            <w:r>
              <w:rPr>
                <w:rFonts w:eastAsia="Times New Roman"/>
                <w:sz w:val="28"/>
                <w:szCs w:val="28"/>
              </w:rPr>
              <w:t>Познавательное</w:t>
            </w:r>
          </w:p>
        </w:tc>
        <w:tc>
          <w:tcPr>
            <w:tcW w:w="7200" w:type="dxa"/>
            <w:gridSpan w:val="3"/>
            <w:tcBorders>
              <w:right w:val="single" w:sz="8" w:space="0" w:color="auto"/>
            </w:tcBorders>
            <w:vAlign w:val="bottom"/>
          </w:tcPr>
          <w:p w:rsidR="000F599C" w:rsidRDefault="004472DB">
            <w:pPr>
              <w:spacing w:line="308" w:lineRule="exact"/>
              <w:ind w:left="20"/>
              <w:rPr>
                <w:sz w:val="20"/>
                <w:szCs w:val="20"/>
              </w:rPr>
            </w:pPr>
            <w:r>
              <w:rPr>
                <w:rFonts w:eastAsia="Times New Roman"/>
                <w:sz w:val="28"/>
                <w:szCs w:val="28"/>
              </w:rPr>
              <w:t>Самостоятельные игры в уголках группы</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4472DB">
            <w:pPr>
              <w:ind w:left="60"/>
              <w:rPr>
                <w:sz w:val="20"/>
                <w:szCs w:val="20"/>
              </w:rPr>
            </w:pPr>
            <w:r>
              <w:rPr>
                <w:rFonts w:eastAsia="Times New Roman"/>
                <w:sz w:val="28"/>
                <w:szCs w:val="28"/>
              </w:rPr>
              <w:t>развитие</w:t>
            </w: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Сюжетно-ролевые игры</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Рассматривание книг, картинок, тематических альбомов</w:t>
            </w:r>
          </w:p>
        </w:tc>
      </w:tr>
      <w:tr w:rsidR="000F599C" w:rsidTr="00CE5E05">
        <w:trPr>
          <w:gridAfter w:val="1"/>
          <w:wAfter w:w="10" w:type="dxa"/>
          <w:trHeight w:val="324"/>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Развивающие настольно-печатные игры</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Дидактические игры (развивающие пазлы, рамки-</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вкладыши, парные картинки)</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Наблюдения</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Экспериментирование (игры с водой и песком, природным</w:t>
            </w:r>
          </w:p>
        </w:tc>
      </w:tr>
      <w:tr w:rsidR="000F599C" w:rsidTr="00CE5E05">
        <w:trPr>
          <w:gridAfter w:val="1"/>
          <w:wAfter w:w="10" w:type="dxa"/>
          <w:trHeight w:val="326"/>
        </w:trPr>
        <w:tc>
          <w:tcPr>
            <w:tcW w:w="2880" w:type="dxa"/>
            <w:gridSpan w:val="3"/>
            <w:tcBorders>
              <w:left w:val="single" w:sz="8" w:space="0" w:color="auto"/>
              <w:bottom w:val="single" w:sz="8" w:space="0" w:color="auto"/>
              <w:right w:val="single" w:sz="8" w:space="0" w:color="auto"/>
            </w:tcBorders>
            <w:vAlign w:val="bottom"/>
          </w:tcPr>
          <w:p w:rsidR="000F599C" w:rsidRDefault="000F599C">
            <w:pPr>
              <w:rPr>
                <w:sz w:val="24"/>
                <w:szCs w:val="24"/>
              </w:rPr>
            </w:pPr>
          </w:p>
        </w:tc>
        <w:tc>
          <w:tcPr>
            <w:tcW w:w="7200" w:type="dxa"/>
            <w:gridSpan w:val="3"/>
            <w:tcBorders>
              <w:bottom w:val="single" w:sz="8" w:space="0" w:color="auto"/>
              <w:right w:val="single" w:sz="8" w:space="0" w:color="auto"/>
            </w:tcBorders>
            <w:vAlign w:val="bottom"/>
          </w:tcPr>
          <w:p w:rsidR="000F599C" w:rsidRDefault="004472DB">
            <w:pPr>
              <w:ind w:left="20"/>
              <w:rPr>
                <w:sz w:val="20"/>
                <w:szCs w:val="20"/>
              </w:rPr>
            </w:pPr>
            <w:r>
              <w:rPr>
                <w:rFonts w:eastAsia="Times New Roman"/>
                <w:sz w:val="28"/>
                <w:szCs w:val="28"/>
              </w:rPr>
              <w:t>материалом и т.д.)</w:t>
            </w:r>
          </w:p>
        </w:tc>
      </w:tr>
      <w:tr w:rsidR="000F599C" w:rsidTr="00CE5E05">
        <w:trPr>
          <w:gridAfter w:val="1"/>
          <w:wAfter w:w="10" w:type="dxa"/>
          <w:trHeight w:val="309"/>
        </w:trPr>
        <w:tc>
          <w:tcPr>
            <w:tcW w:w="2880" w:type="dxa"/>
            <w:gridSpan w:val="3"/>
            <w:tcBorders>
              <w:left w:val="single" w:sz="8" w:space="0" w:color="auto"/>
              <w:right w:val="single" w:sz="8" w:space="0" w:color="auto"/>
            </w:tcBorders>
            <w:vAlign w:val="bottom"/>
          </w:tcPr>
          <w:p w:rsidR="000F599C" w:rsidRDefault="004472DB">
            <w:pPr>
              <w:spacing w:line="309" w:lineRule="exact"/>
              <w:ind w:left="60"/>
              <w:rPr>
                <w:sz w:val="20"/>
                <w:szCs w:val="20"/>
              </w:rPr>
            </w:pPr>
            <w:r>
              <w:rPr>
                <w:rFonts w:eastAsia="Times New Roman"/>
                <w:sz w:val="28"/>
                <w:szCs w:val="28"/>
              </w:rPr>
              <w:t>Речевое развитие</w:t>
            </w:r>
          </w:p>
        </w:tc>
        <w:tc>
          <w:tcPr>
            <w:tcW w:w="7200" w:type="dxa"/>
            <w:gridSpan w:val="3"/>
            <w:tcBorders>
              <w:right w:val="single" w:sz="8" w:space="0" w:color="auto"/>
            </w:tcBorders>
            <w:vAlign w:val="bottom"/>
          </w:tcPr>
          <w:p w:rsidR="000F599C" w:rsidRDefault="004472DB">
            <w:pPr>
              <w:spacing w:line="309" w:lineRule="exact"/>
              <w:ind w:left="20"/>
              <w:rPr>
                <w:sz w:val="20"/>
                <w:szCs w:val="20"/>
              </w:rPr>
            </w:pPr>
            <w:r>
              <w:rPr>
                <w:rFonts w:eastAsia="Times New Roman"/>
                <w:sz w:val="28"/>
                <w:szCs w:val="28"/>
              </w:rPr>
              <w:t>Все виды самостоятельной деятельности, предполагающие</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общение со сверстниками</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Самостоятельное чтение детьми коротких стихотворений</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Самостоятельные игры по мотивам художественных</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произведений</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Самостоятельная работа в уголке книги</w:t>
            </w:r>
          </w:p>
        </w:tc>
      </w:tr>
      <w:tr w:rsidR="000F599C" w:rsidTr="00CE5E05">
        <w:trPr>
          <w:gridAfter w:val="1"/>
          <w:wAfter w:w="10" w:type="dxa"/>
          <w:trHeight w:val="328"/>
        </w:trPr>
        <w:tc>
          <w:tcPr>
            <w:tcW w:w="2880" w:type="dxa"/>
            <w:gridSpan w:val="3"/>
            <w:tcBorders>
              <w:left w:val="single" w:sz="8" w:space="0" w:color="auto"/>
              <w:bottom w:val="single" w:sz="8" w:space="0" w:color="auto"/>
              <w:right w:val="single" w:sz="8" w:space="0" w:color="auto"/>
            </w:tcBorders>
            <w:vAlign w:val="bottom"/>
          </w:tcPr>
          <w:p w:rsidR="000F599C" w:rsidRDefault="000F599C">
            <w:pPr>
              <w:rPr>
                <w:sz w:val="24"/>
                <w:szCs w:val="24"/>
              </w:rPr>
            </w:pPr>
          </w:p>
        </w:tc>
        <w:tc>
          <w:tcPr>
            <w:tcW w:w="7200" w:type="dxa"/>
            <w:gridSpan w:val="3"/>
            <w:tcBorders>
              <w:bottom w:val="single" w:sz="8" w:space="0" w:color="auto"/>
              <w:right w:val="single" w:sz="8" w:space="0" w:color="auto"/>
            </w:tcBorders>
            <w:vAlign w:val="bottom"/>
          </w:tcPr>
          <w:p w:rsidR="000F599C" w:rsidRDefault="004472DB">
            <w:pPr>
              <w:ind w:left="20"/>
              <w:rPr>
                <w:sz w:val="20"/>
                <w:szCs w:val="20"/>
              </w:rPr>
            </w:pPr>
            <w:r>
              <w:rPr>
                <w:rFonts w:eastAsia="Times New Roman"/>
                <w:sz w:val="28"/>
                <w:szCs w:val="28"/>
              </w:rPr>
              <w:t>Совместные игры</w:t>
            </w:r>
          </w:p>
        </w:tc>
      </w:tr>
      <w:tr w:rsidR="000F599C" w:rsidTr="00CE5E05">
        <w:trPr>
          <w:gridAfter w:val="1"/>
          <w:wAfter w:w="10" w:type="dxa"/>
          <w:trHeight w:val="308"/>
        </w:trPr>
        <w:tc>
          <w:tcPr>
            <w:tcW w:w="2880" w:type="dxa"/>
            <w:gridSpan w:val="3"/>
            <w:tcBorders>
              <w:left w:val="single" w:sz="8" w:space="0" w:color="auto"/>
              <w:right w:val="single" w:sz="8" w:space="0" w:color="auto"/>
            </w:tcBorders>
            <w:vAlign w:val="bottom"/>
          </w:tcPr>
          <w:p w:rsidR="000F599C" w:rsidRDefault="004472DB">
            <w:pPr>
              <w:spacing w:line="308" w:lineRule="exact"/>
              <w:ind w:left="60"/>
              <w:rPr>
                <w:sz w:val="20"/>
                <w:szCs w:val="20"/>
              </w:rPr>
            </w:pPr>
            <w:r>
              <w:rPr>
                <w:rFonts w:eastAsia="Times New Roman"/>
                <w:sz w:val="28"/>
                <w:szCs w:val="28"/>
              </w:rPr>
              <w:t>Художественно-</w:t>
            </w:r>
          </w:p>
        </w:tc>
        <w:tc>
          <w:tcPr>
            <w:tcW w:w="7200" w:type="dxa"/>
            <w:gridSpan w:val="3"/>
            <w:tcBorders>
              <w:right w:val="single" w:sz="8" w:space="0" w:color="auto"/>
            </w:tcBorders>
            <w:vAlign w:val="bottom"/>
          </w:tcPr>
          <w:p w:rsidR="000F599C" w:rsidRDefault="004472DB">
            <w:pPr>
              <w:spacing w:line="308" w:lineRule="exact"/>
              <w:ind w:left="20"/>
              <w:rPr>
                <w:sz w:val="20"/>
                <w:szCs w:val="20"/>
              </w:rPr>
            </w:pPr>
            <w:r>
              <w:rPr>
                <w:rFonts w:eastAsia="Times New Roman"/>
                <w:sz w:val="28"/>
                <w:szCs w:val="28"/>
              </w:rPr>
              <w:t>Игры в развивающих уголках группы</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4472DB">
            <w:pPr>
              <w:ind w:left="60"/>
              <w:rPr>
                <w:sz w:val="20"/>
                <w:szCs w:val="20"/>
              </w:rPr>
            </w:pPr>
            <w:r>
              <w:rPr>
                <w:rFonts w:eastAsia="Times New Roman"/>
                <w:sz w:val="28"/>
                <w:szCs w:val="28"/>
              </w:rPr>
              <w:t>эстетическое развитие</w:t>
            </w: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Самостоятельное рисование, лепка, конструктивное</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моделирование, аппликация</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Рассматривание репродукций картин, иллюстраций,</w:t>
            </w:r>
          </w:p>
        </w:tc>
      </w:tr>
      <w:tr w:rsidR="000F599C" w:rsidTr="00CE5E05">
        <w:trPr>
          <w:gridAfter w:val="1"/>
          <w:wAfter w:w="10" w:type="dxa"/>
          <w:trHeight w:val="324"/>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фотографий, альбомов</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Самостоятельное музицирование, игра на детских</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музыкальных инструментах</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Слушание музыки</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Рассматривание поделок, рисунков на выставке детских</w:t>
            </w:r>
          </w:p>
        </w:tc>
      </w:tr>
      <w:tr w:rsidR="000F599C" w:rsidTr="00CE5E05">
        <w:trPr>
          <w:gridAfter w:val="1"/>
          <w:wAfter w:w="10" w:type="dxa"/>
          <w:trHeight w:val="326"/>
        </w:trPr>
        <w:tc>
          <w:tcPr>
            <w:tcW w:w="2880" w:type="dxa"/>
            <w:gridSpan w:val="3"/>
            <w:tcBorders>
              <w:left w:val="single" w:sz="8" w:space="0" w:color="auto"/>
              <w:bottom w:val="single" w:sz="8" w:space="0" w:color="auto"/>
              <w:right w:val="single" w:sz="8" w:space="0" w:color="auto"/>
            </w:tcBorders>
            <w:vAlign w:val="bottom"/>
          </w:tcPr>
          <w:p w:rsidR="000F599C" w:rsidRDefault="000F599C">
            <w:pPr>
              <w:rPr>
                <w:sz w:val="24"/>
                <w:szCs w:val="24"/>
              </w:rPr>
            </w:pPr>
          </w:p>
        </w:tc>
        <w:tc>
          <w:tcPr>
            <w:tcW w:w="7200" w:type="dxa"/>
            <w:gridSpan w:val="3"/>
            <w:tcBorders>
              <w:bottom w:val="single" w:sz="8" w:space="0" w:color="auto"/>
              <w:right w:val="single" w:sz="8" w:space="0" w:color="auto"/>
            </w:tcBorders>
            <w:vAlign w:val="bottom"/>
          </w:tcPr>
          <w:p w:rsidR="000F599C" w:rsidRDefault="004472DB">
            <w:pPr>
              <w:ind w:left="20"/>
              <w:rPr>
                <w:sz w:val="20"/>
                <w:szCs w:val="20"/>
              </w:rPr>
            </w:pPr>
            <w:r>
              <w:rPr>
                <w:rFonts w:eastAsia="Times New Roman"/>
                <w:sz w:val="28"/>
                <w:szCs w:val="28"/>
              </w:rPr>
              <w:t>работ</w:t>
            </w:r>
          </w:p>
        </w:tc>
      </w:tr>
      <w:tr w:rsidR="000F599C" w:rsidTr="00CE5E05">
        <w:trPr>
          <w:gridAfter w:val="1"/>
          <w:wAfter w:w="10" w:type="dxa"/>
          <w:trHeight w:val="309"/>
        </w:trPr>
        <w:tc>
          <w:tcPr>
            <w:tcW w:w="2880" w:type="dxa"/>
            <w:gridSpan w:val="3"/>
            <w:tcBorders>
              <w:left w:val="single" w:sz="8" w:space="0" w:color="auto"/>
              <w:right w:val="single" w:sz="8" w:space="0" w:color="auto"/>
            </w:tcBorders>
            <w:vAlign w:val="bottom"/>
          </w:tcPr>
          <w:p w:rsidR="000F599C" w:rsidRDefault="004472DB">
            <w:pPr>
              <w:spacing w:line="309" w:lineRule="exact"/>
              <w:ind w:left="60"/>
              <w:rPr>
                <w:sz w:val="20"/>
                <w:szCs w:val="20"/>
              </w:rPr>
            </w:pPr>
            <w:r>
              <w:rPr>
                <w:rFonts w:eastAsia="Times New Roman"/>
                <w:sz w:val="28"/>
                <w:szCs w:val="28"/>
              </w:rPr>
              <w:t>Физическое развитие</w:t>
            </w:r>
          </w:p>
        </w:tc>
        <w:tc>
          <w:tcPr>
            <w:tcW w:w="7200" w:type="dxa"/>
            <w:gridSpan w:val="3"/>
            <w:tcBorders>
              <w:right w:val="single" w:sz="8" w:space="0" w:color="auto"/>
            </w:tcBorders>
            <w:vAlign w:val="bottom"/>
          </w:tcPr>
          <w:p w:rsidR="000F599C" w:rsidRDefault="004472DB">
            <w:pPr>
              <w:spacing w:line="309" w:lineRule="exact"/>
              <w:ind w:left="20"/>
              <w:rPr>
                <w:sz w:val="20"/>
                <w:szCs w:val="20"/>
              </w:rPr>
            </w:pPr>
            <w:r>
              <w:rPr>
                <w:rFonts w:eastAsia="Times New Roman"/>
                <w:sz w:val="28"/>
                <w:szCs w:val="28"/>
              </w:rPr>
              <w:t>Самостоятельные подвижные игры</w:t>
            </w:r>
          </w:p>
        </w:tc>
      </w:tr>
      <w:tr w:rsidR="000F599C" w:rsidTr="00CE5E05">
        <w:trPr>
          <w:gridAfter w:val="1"/>
          <w:wAfter w:w="10" w:type="dxa"/>
          <w:trHeight w:val="322"/>
        </w:trPr>
        <w:tc>
          <w:tcPr>
            <w:tcW w:w="2880" w:type="dxa"/>
            <w:gridSpan w:val="3"/>
            <w:tcBorders>
              <w:left w:val="single" w:sz="8" w:space="0" w:color="auto"/>
              <w:right w:val="single" w:sz="8" w:space="0" w:color="auto"/>
            </w:tcBorders>
            <w:vAlign w:val="bottom"/>
          </w:tcPr>
          <w:p w:rsidR="000F599C" w:rsidRDefault="000F599C">
            <w:pPr>
              <w:rPr>
                <w:sz w:val="24"/>
                <w:szCs w:val="24"/>
              </w:rPr>
            </w:pPr>
          </w:p>
        </w:tc>
        <w:tc>
          <w:tcPr>
            <w:tcW w:w="7200" w:type="dxa"/>
            <w:gridSpan w:val="3"/>
            <w:tcBorders>
              <w:right w:val="single" w:sz="8" w:space="0" w:color="auto"/>
            </w:tcBorders>
            <w:vAlign w:val="bottom"/>
          </w:tcPr>
          <w:p w:rsidR="000F599C" w:rsidRDefault="004472DB">
            <w:pPr>
              <w:ind w:left="20"/>
              <w:rPr>
                <w:sz w:val="20"/>
                <w:szCs w:val="20"/>
              </w:rPr>
            </w:pPr>
            <w:r>
              <w:rPr>
                <w:rFonts w:eastAsia="Times New Roman"/>
                <w:sz w:val="28"/>
                <w:szCs w:val="28"/>
              </w:rPr>
              <w:t>Спортивные игры</w:t>
            </w:r>
          </w:p>
        </w:tc>
      </w:tr>
      <w:tr w:rsidR="000F599C" w:rsidTr="00CE5E05">
        <w:trPr>
          <w:gridAfter w:val="1"/>
          <w:wAfter w:w="10" w:type="dxa"/>
          <w:trHeight w:val="325"/>
        </w:trPr>
        <w:tc>
          <w:tcPr>
            <w:tcW w:w="2880" w:type="dxa"/>
            <w:gridSpan w:val="3"/>
            <w:tcBorders>
              <w:left w:val="single" w:sz="8" w:space="0" w:color="auto"/>
              <w:bottom w:val="single" w:sz="8" w:space="0" w:color="auto"/>
              <w:right w:val="single" w:sz="8" w:space="0" w:color="auto"/>
            </w:tcBorders>
            <w:vAlign w:val="bottom"/>
          </w:tcPr>
          <w:p w:rsidR="000F599C" w:rsidRDefault="000F599C">
            <w:pPr>
              <w:rPr>
                <w:sz w:val="24"/>
                <w:szCs w:val="24"/>
              </w:rPr>
            </w:pPr>
          </w:p>
        </w:tc>
        <w:tc>
          <w:tcPr>
            <w:tcW w:w="7200" w:type="dxa"/>
            <w:gridSpan w:val="3"/>
            <w:tcBorders>
              <w:bottom w:val="single" w:sz="8" w:space="0" w:color="auto"/>
              <w:right w:val="single" w:sz="8" w:space="0" w:color="auto"/>
            </w:tcBorders>
            <w:vAlign w:val="bottom"/>
          </w:tcPr>
          <w:p w:rsidR="000F599C" w:rsidRDefault="004472DB">
            <w:pPr>
              <w:ind w:left="20"/>
              <w:rPr>
                <w:sz w:val="20"/>
                <w:szCs w:val="20"/>
              </w:rPr>
            </w:pPr>
            <w:r>
              <w:rPr>
                <w:rFonts w:eastAsia="Times New Roman"/>
                <w:sz w:val="28"/>
                <w:szCs w:val="28"/>
              </w:rPr>
              <w:t>Игры со спортивным инвентарем</w:t>
            </w:r>
          </w:p>
        </w:tc>
      </w:tr>
    </w:tbl>
    <w:p w:rsidR="000F599C" w:rsidRDefault="000F599C">
      <w:pPr>
        <w:spacing w:line="335" w:lineRule="exact"/>
        <w:rPr>
          <w:sz w:val="20"/>
          <w:szCs w:val="20"/>
        </w:rPr>
      </w:pPr>
    </w:p>
    <w:p w:rsidR="00CE5E05" w:rsidRPr="0032606D" w:rsidRDefault="00CE5E05" w:rsidP="00CE5E05">
      <w:pPr>
        <w:ind w:right="-1"/>
        <w:jc w:val="both"/>
        <w:rPr>
          <w:sz w:val="28"/>
          <w:szCs w:val="28"/>
        </w:rPr>
      </w:pPr>
    </w:p>
    <w:p w:rsidR="00CE5E05" w:rsidRDefault="00CE5E05" w:rsidP="00736E0D">
      <w:pPr>
        <w:ind w:right="-1"/>
        <w:rPr>
          <w:b/>
          <w:sz w:val="28"/>
          <w:szCs w:val="28"/>
        </w:rPr>
      </w:pPr>
      <w:r>
        <w:rPr>
          <w:b/>
          <w:sz w:val="28"/>
          <w:szCs w:val="28"/>
        </w:rPr>
        <w:tab/>
      </w:r>
    </w:p>
    <w:p w:rsidR="00736E0D" w:rsidRDefault="00736E0D" w:rsidP="00736E0D">
      <w:pPr>
        <w:ind w:right="-1"/>
        <w:rPr>
          <w:sz w:val="28"/>
          <w:szCs w:val="28"/>
        </w:rPr>
      </w:pPr>
    </w:p>
    <w:p w:rsidR="000F599C" w:rsidRDefault="000F599C">
      <w:pPr>
        <w:spacing w:line="332" w:lineRule="exact"/>
        <w:rPr>
          <w:sz w:val="20"/>
          <w:szCs w:val="20"/>
        </w:rPr>
      </w:pPr>
    </w:p>
    <w:p w:rsidR="000F599C" w:rsidRDefault="004472DB">
      <w:pPr>
        <w:spacing w:line="237" w:lineRule="auto"/>
        <w:ind w:left="20" w:right="20"/>
        <w:jc w:val="both"/>
        <w:rPr>
          <w:sz w:val="20"/>
          <w:szCs w:val="20"/>
        </w:rPr>
      </w:pPr>
      <w:r>
        <w:rPr>
          <w:rFonts w:eastAsia="Times New Roman"/>
          <w:b/>
          <w:bCs/>
          <w:sz w:val="28"/>
          <w:szCs w:val="28"/>
          <w:u w:val="single"/>
        </w:rPr>
        <w:lastRenderedPageBreak/>
        <w:t>2.3.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F599C" w:rsidRDefault="000F599C">
      <w:pPr>
        <w:spacing w:line="9" w:lineRule="exact"/>
        <w:rPr>
          <w:sz w:val="20"/>
          <w:szCs w:val="20"/>
        </w:rPr>
      </w:pPr>
    </w:p>
    <w:p w:rsidR="000F599C" w:rsidRDefault="000F599C">
      <w:pPr>
        <w:spacing w:line="13" w:lineRule="exact"/>
        <w:rPr>
          <w:sz w:val="20"/>
          <w:szCs w:val="20"/>
        </w:rPr>
      </w:pPr>
    </w:p>
    <w:p w:rsidR="00736E0D" w:rsidRPr="00736E0D" w:rsidRDefault="00736E0D" w:rsidP="00736E0D">
      <w:pPr>
        <w:spacing w:line="239" w:lineRule="auto"/>
        <w:ind w:left="120" w:right="140" w:firstLine="710"/>
        <w:jc w:val="both"/>
        <w:rPr>
          <w:sz w:val="20"/>
          <w:szCs w:val="20"/>
        </w:rPr>
      </w:pPr>
      <w:r w:rsidRPr="00736E0D">
        <w:rPr>
          <w:rFonts w:eastAsia="Times New Roman"/>
          <w:sz w:val="28"/>
          <w:szCs w:val="28"/>
        </w:rPr>
        <w:t>Организационными формами работы компенсирующей и комбинированной направленности являются занятия малыми подгруппами (по 2-3 ребенка), индивидуальные занятия. Реализация этих форм предполагает оказание адекватной и эффективной коррекционной помощи каждому ребёнку с особыми образовательными потребностями группой специалистов ДОУ.</w:t>
      </w:r>
    </w:p>
    <w:p w:rsidR="00736E0D" w:rsidRPr="00736E0D" w:rsidRDefault="00736E0D" w:rsidP="00736E0D">
      <w:pPr>
        <w:spacing w:line="8" w:lineRule="exact"/>
        <w:rPr>
          <w:sz w:val="20"/>
          <w:szCs w:val="20"/>
        </w:rPr>
      </w:pPr>
    </w:p>
    <w:p w:rsidR="00736E0D" w:rsidRPr="00736E0D" w:rsidRDefault="00736E0D" w:rsidP="00736E0D">
      <w:pPr>
        <w:spacing w:line="247" w:lineRule="auto"/>
        <w:ind w:left="120" w:right="140" w:firstLine="540"/>
        <w:jc w:val="both"/>
        <w:rPr>
          <w:sz w:val="20"/>
          <w:szCs w:val="20"/>
        </w:rPr>
      </w:pPr>
      <w:r w:rsidRPr="00736E0D">
        <w:rPr>
          <w:rFonts w:eastAsia="Times New Roman"/>
          <w:sz w:val="28"/>
          <w:szCs w:val="28"/>
        </w:rPr>
        <w:t>Основная и коррекционные образовательные программы, реализуемые в образовательном учреждении направлены на:</w:t>
      </w:r>
    </w:p>
    <w:p w:rsidR="00736E0D" w:rsidRPr="00736E0D" w:rsidRDefault="00736E0D" w:rsidP="00736E0D">
      <w:pPr>
        <w:spacing w:line="2" w:lineRule="exact"/>
        <w:rPr>
          <w:sz w:val="20"/>
          <w:szCs w:val="20"/>
        </w:rPr>
      </w:pPr>
    </w:p>
    <w:p w:rsidR="00736E0D" w:rsidRPr="00736E0D" w:rsidRDefault="00736E0D" w:rsidP="003174A0">
      <w:pPr>
        <w:numPr>
          <w:ilvl w:val="0"/>
          <w:numId w:val="30"/>
        </w:numPr>
        <w:tabs>
          <w:tab w:val="left" w:pos="284"/>
        </w:tabs>
        <w:contextualSpacing/>
        <w:rPr>
          <w:sz w:val="20"/>
          <w:szCs w:val="20"/>
        </w:rPr>
      </w:pPr>
      <w:r w:rsidRPr="00736E0D">
        <w:rPr>
          <w:rFonts w:eastAsia="Times New Roman"/>
          <w:sz w:val="28"/>
          <w:szCs w:val="28"/>
        </w:rPr>
        <w:t>коррекцию нарушений и отклонений в развитии у детей;</w:t>
      </w:r>
    </w:p>
    <w:p w:rsidR="00736E0D" w:rsidRPr="00736E0D" w:rsidRDefault="00736E0D" w:rsidP="00736E0D">
      <w:pPr>
        <w:spacing w:line="19" w:lineRule="exact"/>
        <w:rPr>
          <w:sz w:val="20"/>
          <w:szCs w:val="20"/>
        </w:rPr>
      </w:pPr>
    </w:p>
    <w:p w:rsidR="00736E0D" w:rsidRPr="00736E0D" w:rsidRDefault="00736E0D" w:rsidP="003174A0">
      <w:pPr>
        <w:numPr>
          <w:ilvl w:val="0"/>
          <w:numId w:val="30"/>
        </w:numPr>
        <w:tabs>
          <w:tab w:val="left" w:pos="284"/>
        </w:tabs>
        <w:contextualSpacing/>
        <w:rPr>
          <w:sz w:val="20"/>
          <w:szCs w:val="20"/>
        </w:rPr>
      </w:pPr>
      <w:r w:rsidRPr="00736E0D">
        <w:rPr>
          <w:rFonts w:eastAsia="Times New Roman"/>
          <w:sz w:val="28"/>
          <w:szCs w:val="28"/>
        </w:rPr>
        <w:t>формирование у них представлений об окружающем мире и самих себя в</w:t>
      </w:r>
      <w:r w:rsidRPr="00736E0D">
        <w:rPr>
          <w:sz w:val="20"/>
          <w:szCs w:val="20"/>
        </w:rPr>
        <w:t xml:space="preserve">  </w:t>
      </w:r>
      <w:r w:rsidRPr="00736E0D">
        <w:rPr>
          <w:rFonts w:eastAsia="Times New Roman"/>
          <w:sz w:val="28"/>
          <w:szCs w:val="28"/>
        </w:rPr>
        <w:t>нем;</w:t>
      </w:r>
    </w:p>
    <w:p w:rsidR="00736E0D" w:rsidRPr="00736E0D" w:rsidRDefault="00736E0D" w:rsidP="00736E0D">
      <w:pPr>
        <w:spacing w:line="19" w:lineRule="exact"/>
        <w:rPr>
          <w:sz w:val="20"/>
          <w:szCs w:val="20"/>
        </w:rPr>
      </w:pPr>
    </w:p>
    <w:p w:rsidR="00736E0D" w:rsidRPr="00736E0D" w:rsidRDefault="00736E0D" w:rsidP="003174A0">
      <w:pPr>
        <w:numPr>
          <w:ilvl w:val="0"/>
          <w:numId w:val="30"/>
        </w:numPr>
        <w:tabs>
          <w:tab w:val="left" w:pos="284"/>
        </w:tabs>
        <w:contextualSpacing/>
        <w:rPr>
          <w:sz w:val="20"/>
          <w:szCs w:val="20"/>
        </w:rPr>
      </w:pPr>
      <w:r w:rsidRPr="00736E0D">
        <w:rPr>
          <w:rFonts w:eastAsia="Times New Roman"/>
          <w:sz w:val="28"/>
          <w:szCs w:val="28"/>
        </w:rPr>
        <w:t>воспитание трудолюбия, любви к окружающей природе;</w:t>
      </w:r>
    </w:p>
    <w:p w:rsidR="00736E0D" w:rsidRPr="00736E0D" w:rsidRDefault="00736E0D" w:rsidP="00736E0D">
      <w:pPr>
        <w:spacing w:line="19" w:lineRule="exact"/>
        <w:rPr>
          <w:sz w:val="20"/>
          <w:szCs w:val="20"/>
        </w:rPr>
      </w:pPr>
    </w:p>
    <w:p w:rsidR="00736E0D" w:rsidRPr="00736E0D" w:rsidRDefault="00736E0D" w:rsidP="003174A0">
      <w:pPr>
        <w:numPr>
          <w:ilvl w:val="0"/>
          <w:numId w:val="30"/>
        </w:numPr>
        <w:tabs>
          <w:tab w:val="left" w:pos="284"/>
        </w:tabs>
        <w:contextualSpacing/>
        <w:rPr>
          <w:sz w:val="20"/>
          <w:szCs w:val="20"/>
        </w:rPr>
      </w:pPr>
      <w:r w:rsidRPr="00736E0D">
        <w:rPr>
          <w:rFonts w:eastAsia="Times New Roman"/>
          <w:sz w:val="28"/>
          <w:szCs w:val="28"/>
        </w:rPr>
        <w:t>успешную адаптацию к жизни в обществе;</w:t>
      </w:r>
    </w:p>
    <w:p w:rsidR="00736E0D" w:rsidRPr="00736E0D" w:rsidRDefault="00736E0D" w:rsidP="00736E0D">
      <w:pPr>
        <w:spacing w:line="21" w:lineRule="exact"/>
        <w:rPr>
          <w:sz w:val="20"/>
          <w:szCs w:val="20"/>
        </w:rPr>
      </w:pPr>
    </w:p>
    <w:p w:rsidR="00736E0D" w:rsidRPr="00736E0D" w:rsidRDefault="00736E0D" w:rsidP="003174A0">
      <w:pPr>
        <w:numPr>
          <w:ilvl w:val="0"/>
          <w:numId w:val="30"/>
        </w:numPr>
        <w:tabs>
          <w:tab w:val="left" w:pos="284"/>
          <w:tab w:val="left" w:pos="3140"/>
          <w:tab w:val="left" w:pos="4660"/>
          <w:tab w:val="left" w:pos="6600"/>
          <w:tab w:val="left" w:pos="9240"/>
        </w:tabs>
        <w:contextualSpacing/>
        <w:rPr>
          <w:sz w:val="20"/>
          <w:szCs w:val="20"/>
        </w:rPr>
      </w:pPr>
      <w:r w:rsidRPr="00736E0D">
        <w:rPr>
          <w:rFonts w:eastAsia="Times New Roman"/>
          <w:sz w:val="28"/>
          <w:szCs w:val="28"/>
        </w:rPr>
        <w:t>формирование</w:t>
      </w:r>
      <w:r w:rsidRPr="00736E0D">
        <w:rPr>
          <w:rFonts w:eastAsia="Times New Roman"/>
          <w:sz w:val="28"/>
          <w:szCs w:val="28"/>
        </w:rPr>
        <w:tab/>
        <w:t>и</w:t>
      </w:r>
      <w:r w:rsidRPr="00736E0D">
        <w:rPr>
          <w:rFonts w:eastAsia="Times New Roman"/>
          <w:sz w:val="28"/>
          <w:szCs w:val="28"/>
        </w:rPr>
        <w:tab/>
        <w:t>развитие</w:t>
      </w:r>
      <w:r w:rsidRPr="00736E0D">
        <w:rPr>
          <w:rFonts w:eastAsia="Times New Roman"/>
          <w:sz w:val="28"/>
          <w:szCs w:val="28"/>
        </w:rPr>
        <w:tab/>
        <w:t>социальной,</w:t>
      </w:r>
      <w:r>
        <w:rPr>
          <w:rFonts w:eastAsia="Times New Roman"/>
          <w:sz w:val="28"/>
          <w:szCs w:val="28"/>
        </w:rPr>
        <w:t xml:space="preserve"> </w:t>
      </w:r>
      <w:r w:rsidRPr="00736E0D">
        <w:rPr>
          <w:rFonts w:eastAsia="Times New Roman"/>
          <w:sz w:val="28"/>
          <w:szCs w:val="28"/>
        </w:rPr>
        <w:t>коммуникативной</w:t>
      </w:r>
      <w:r w:rsidRPr="00736E0D">
        <w:rPr>
          <w:sz w:val="20"/>
          <w:szCs w:val="20"/>
        </w:rPr>
        <w:tab/>
      </w:r>
      <w:r w:rsidRPr="00736E0D">
        <w:rPr>
          <w:rFonts w:eastAsia="Times New Roman"/>
          <w:sz w:val="26"/>
          <w:szCs w:val="26"/>
        </w:rPr>
        <w:t xml:space="preserve">и </w:t>
      </w:r>
      <w:r w:rsidRPr="00736E0D">
        <w:rPr>
          <w:rFonts w:eastAsia="Times New Roman"/>
          <w:sz w:val="27"/>
          <w:szCs w:val="27"/>
        </w:rPr>
        <w:t>интеллектуальной компетентности воспитанников;</w:t>
      </w:r>
    </w:p>
    <w:p w:rsidR="00736E0D" w:rsidRPr="00736E0D" w:rsidRDefault="00736E0D" w:rsidP="003174A0">
      <w:pPr>
        <w:numPr>
          <w:ilvl w:val="0"/>
          <w:numId w:val="30"/>
        </w:numPr>
        <w:tabs>
          <w:tab w:val="left" w:pos="284"/>
          <w:tab w:val="left" w:pos="3140"/>
          <w:tab w:val="left" w:pos="4660"/>
          <w:tab w:val="left" w:pos="6600"/>
          <w:tab w:val="left" w:pos="9240"/>
        </w:tabs>
        <w:contextualSpacing/>
        <w:rPr>
          <w:sz w:val="20"/>
          <w:szCs w:val="20"/>
        </w:rPr>
      </w:pPr>
      <w:r w:rsidRPr="00736E0D">
        <w:rPr>
          <w:rFonts w:eastAsia="Times New Roman"/>
          <w:sz w:val="27"/>
          <w:szCs w:val="27"/>
        </w:rPr>
        <w:t>формирование готовности к обучению в школе.</w:t>
      </w:r>
    </w:p>
    <w:p w:rsidR="00736E0D" w:rsidRPr="00736E0D" w:rsidRDefault="00736E0D" w:rsidP="00736E0D">
      <w:pPr>
        <w:spacing w:line="3" w:lineRule="exact"/>
        <w:rPr>
          <w:sz w:val="20"/>
          <w:szCs w:val="20"/>
        </w:rPr>
      </w:pPr>
    </w:p>
    <w:p w:rsidR="00736E0D" w:rsidRPr="00736E0D" w:rsidRDefault="00736E0D" w:rsidP="00736E0D">
      <w:pPr>
        <w:spacing w:line="242" w:lineRule="auto"/>
        <w:ind w:firstLine="720"/>
        <w:jc w:val="both"/>
        <w:rPr>
          <w:rFonts w:eastAsia="Times New Roman"/>
          <w:sz w:val="28"/>
          <w:szCs w:val="28"/>
        </w:rPr>
      </w:pPr>
      <w:r w:rsidRPr="00736E0D">
        <w:rPr>
          <w:rFonts w:eastAsia="Times New Roman"/>
          <w:sz w:val="28"/>
          <w:szCs w:val="28"/>
        </w:rPr>
        <w:t xml:space="preserve">Целеполагание образовательной программы, представляется возможным конкретизировать через коррекционную направленность воспитательно- образовательного процесса в части: </w:t>
      </w:r>
    </w:p>
    <w:p w:rsidR="00736E0D" w:rsidRPr="00736E0D" w:rsidRDefault="00736E0D" w:rsidP="00736E0D">
      <w:pPr>
        <w:spacing w:line="242" w:lineRule="auto"/>
        <w:jc w:val="both"/>
        <w:rPr>
          <w:sz w:val="20"/>
          <w:szCs w:val="20"/>
        </w:rPr>
      </w:pPr>
      <w:r w:rsidRPr="00736E0D">
        <w:rPr>
          <w:rFonts w:eastAsia="Times New Roman"/>
          <w:i/>
          <w:sz w:val="28"/>
          <w:szCs w:val="28"/>
        </w:rPr>
        <w:t>обеспечения психологического базис</w:t>
      </w:r>
      <w:r w:rsidRPr="00736E0D">
        <w:rPr>
          <w:rFonts w:eastAsia="Times New Roman"/>
          <w:sz w:val="28"/>
          <w:szCs w:val="28"/>
        </w:rPr>
        <w:t>а для развития высших психических функций и предпосылок к школьному обучению в соответствии с индивидуальными особенностями и функциональными отклонениями в физическом и/или психическом развитии воспитанников;</w:t>
      </w:r>
    </w:p>
    <w:p w:rsidR="00736E0D" w:rsidRPr="00736E0D" w:rsidRDefault="00736E0D" w:rsidP="00736E0D">
      <w:pPr>
        <w:ind w:right="100"/>
        <w:jc w:val="both"/>
        <w:rPr>
          <w:sz w:val="20"/>
          <w:szCs w:val="20"/>
        </w:rPr>
      </w:pPr>
      <w:r w:rsidRPr="00736E0D">
        <w:rPr>
          <w:rFonts w:eastAsia="Times New Roman"/>
          <w:i/>
          <w:sz w:val="28"/>
          <w:szCs w:val="28"/>
        </w:rPr>
        <w:t>повышения качества нравственно-патриотического воспитания</w:t>
      </w:r>
      <w:r w:rsidRPr="00736E0D">
        <w:rPr>
          <w:rFonts w:eastAsia="Times New Roman"/>
          <w:sz w:val="28"/>
          <w:szCs w:val="28"/>
        </w:rPr>
        <w:t xml:space="preserve"> дошкольников через осуществление проектно-программного подхода, обогащение предметной среды в данном направлении.</w:t>
      </w:r>
    </w:p>
    <w:p w:rsidR="00736E0D" w:rsidRPr="00736E0D" w:rsidRDefault="00736E0D" w:rsidP="00736E0D">
      <w:pPr>
        <w:spacing w:line="1" w:lineRule="exact"/>
        <w:rPr>
          <w:sz w:val="20"/>
          <w:szCs w:val="20"/>
        </w:rPr>
      </w:pPr>
    </w:p>
    <w:p w:rsidR="00736E0D" w:rsidRPr="00736E0D" w:rsidRDefault="00736E0D" w:rsidP="00736E0D">
      <w:pPr>
        <w:rPr>
          <w:sz w:val="20"/>
          <w:szCs w:val="20"/>
        </w:rPr>
      </w:pPr>
      <w:r w:rsidRPr="00736E0D">
        <w:rPr>
          <w:rFonts w:eastAsia="Times New Roman"/>
          <w:b/>
          <w:bCs/>
          <w:sz w:val="28"/>
          <w:szCs w:val="28"/>
        </w:rPr>
        <w:t>Специфические задачи:</w:t>
      </w:r>
    </w:p>
    <w:p w:rsidR="00736E0D" w:rsidRPr="00736E0D" w:rsidRDefault="00736E0D" w:rsidP="003174A0">
      <w:pPr>
        <w:numPr>
          <w:ilvl w:val="0"/>
          <w:numId w:val="30"/>
        </w:numPr>
        <w:tabs>
          <w:tab w:val="left" w:pos="284"/>
        </w:tabs>
        <w:spacing w:line="243" w:lineRule="auto"/>
        <w:ind w:right="100"/>
        <w:contextualSpacing/>
        <w:rPr>
          <w:rFonts w:eastAsia="Times New Roman"/>
          <w:sz w:val="28"/>
          <w:szCs w:val="28"/>
        </w:rPr>
      </w:pPr>
      <w:r w:rsidRPr="00736E0D">
        <w:rPr>
          <w:rFonts w:eastAsia="Times New Roman"/>
          <w:sz w:val="28"/>
          <w:szCs w:val="28"/>
        </w:rPr>
        <w:t xml:space="preserve">Совершенствование системы квалифицированной коррекции отклонений в физическом и психическом развитии воспитанников; </w:t>
      </w:r>
    </w:p>
    <w:p w:rsidR="00736E0D" w:rsidRPr="00736E0D" w:rsidRDefault="00736E0D" w:rsidP="003174A0">
      <w:pPr>
        <w:numPr>
          <w:ilvl w:val="0"/>
          <w:numId w:val="30"/>
        </w:numPr>
        <w:tabs>
          <w:tab w:val="left" w:pos="284"/>
        </w:tabs>
        <w:spacing w:line="243" w:lineRule="auto"/>
        <w:ind w:right="100"/>
        <w:contextualSpacing/>
        <w:rPr>
          <w:sz w:val="20"/>
          <w:szCs w:val="20"/>
        </w:rPr>
      </w:pPr>
      <w:r w:rsidRPr="00736E0D">
        <w:rPr>
          <w:rFonts w:eastAsia="Times New Roman"/>
          <w:sz w:val="28"/>
          <w:szCs w:val="28"/>
        </w:rPr>
        <w:t>Коррекционно-педагогическая помощь в интеграции детей с особенными образовательными потребностями в единое образовательное пространство.</w:t>
      </w:r>
    </w:p>
    <w:p w:rsidR="00736E0D" w:rsidRPr="00736E0D" w:rsidRDefault="00736E0D" w:rsidP="00736E0D">
      <w:pPr>
        <w:spacing w:line="4" w:lineRule="exact"/>
        <w:rPr>
          <w:sz w:val="20"/>
          <w:szCs w:val="20"/>
        </w:rPr>
      </w:pPr>
    </w:p>
    <w:p w:rsidR="00736E0D" w:rsidRPr="00736E0D" w:rsidRDefault="00736E0D" w:rsidP="00736E0D">
      <w:pPr>
        <w:spacing w:line="239" w:lineRule="auto"/>
        <w:ind w:right="100" w:firstLine="720"/>
        <w:jc w:val="both"/>
        <w:rPr>
          <w:sz w:val="20"/>
          <w:szCs w:val="20"/>
        </w:rPr>
      </w:pPr>
      <w:r w:rsidRPr="00736E0D">
        <w:rPr>
          <w:rFonts w:eastAsia="Times New Roman"/>
          <w:sz w:val="28"/>
          <w:szCs w:val="28"/>
        </w:rPr>
        <w:t>Вся система коррекционно-педагогической работы МБДОУ призвана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736E0D" w:rsidRPr="00736E0D" w:rsidRDefault="00736E0D" w:rsidP="00736E0D">
      <w:pPr>
        <w:spacing w:line="6" w:lineRule="exact"/>
        <w:rPr>
          <w:sz w:val="20"/>
          <w:szCs w:val="20"/>
        </w:rPr>
      </w:pPr>
    </w:p>
    <w:p w:rsidR="00736E0D" w:rsidRPr="00736E0D" w:rsidRDefault="00736E0D" w:rsidP="00736E0D">
      <w:pPr>
        <w:rPr>
          <w:sz w:val="20"/>
          <w:szCs w:val="20"/>
        </w:rPr>
      </w:pPr>
      <w:r w:rsidRPr="00736E0D">
        <w:rPr>
          <w:rFonts w:eastAsia="Times New Roman"/>
          <w:b/>
          <w:bCs/>
          <w:sz w:val="28"/>
          <w:szCs w:val="28"/>
        </w:rPr>
        <w:t>Основные задачи логопедической (дефектологической) службы:</w:t>
      </w:r>
    </w:p>
    <w:p w:rsidR="00736E0D" w:rsidRPr="00736E0D" w:rsidRDefault="00736E0D" w:rsidP="00736E0D">
      <w:pPr>
        <w:spacing w:line="20" w:lineRule="exact"/>
        <w:rPr>
          <w:sz w:val="20"/>
          <w:szCs w:val="20"/>
        </w:rPr>
      </w:pPr>
    </w:p>
    <w:p w:rsidR="00736E0D" w:rsidRPr="00736E0D" w:rsidRDefault="00736E0D" w:rsidP="003174A0">
      <w:pPr>
        <w:numPr>
          <w:ilvl w:val="0"/>
          <w:numId w:val="31"/>
        </w:numPr>
        <w:tabs>
          <w:tab w:val="left" w:pos="284"/>
        </w:tabs>
        <w:contextualSpacing/>
        <w:rPr>
          <w:sz w:val="20"/>
          <w:szCs w:val="20"/>
        </w:rPr>
      </w:pPr>
      <w:r w:rsidRPr="00736E0D">
        <w:rPr>
          <w:rFonts w:eastAsia="Times New Roman"/>
          <w:sz w:val="28"/>
          <w:szCs w:val="28"/>
        </w:rPr>
        <w:t>коррекция нарушений устной речи детей:</w:t>
      </w:r>
    </w:p>
    <w:p w:rsidR="00736E0D" w:rsidRPr="00736E0D" w:rsidRDefault="00736E0D" w:rsidP="00736E0D">
      <w:pPr>
        <w:tabs>
          <w:tab w:val="left" w:pos="284"/>
        </w:tabs>
        <w:spacing w:line="21" w:lineRule="exact"/>
        <w:rPr>
          <w:sz w:val="20"/>
          <w:szCs w:val="20"/>
        </w:rPr>
      </w:pPr>
    </w:p>
    <w:p w:rsidR="00736E0D" w:rsidRPr="00736E0D" w:rsidRDefault="00736E0D" w:rsidP="003174A0">
      <w:pPr>
        <w:numPr>
          <w:ilvl w:val="0"/>
          <w:numId w:val="31"/>
        </w:numPr>
        <w:tabs>
          <w:tab w:val="left" w:pos="284"/>
          <w:tab w:val="left" w:pos="2440"/>
          <w:tab w:val="left" w:pos="4320"/>
          <w:tab w:val="left" w:pos="6500"/>
          <w:tab w:val="left" w:pos="7960"/>
          <w:tab w:val="left" w:pos="9820"/>
        </w:tabs>
        <w:contextualSpacing/>
        <w:rPr>
          <w:sz w:val="20"/>
          <w:szCs w:val="20"/>
        </w:rPr>
      </w:pPr>
      <w:r w:rsidRPr="00736E0D">
        <w:rPr>
          <w:rFonts w:eastAsia="Times New Roman"/>
          <w:sz w:val="28"/>
          <w:szCs w:val="28"/>
        </w:rPr>
        <w:t>формирование</w:t>
      </w:r>
      <w:r w:rsidRPr="00736E0D">
        <w:rPr>
          <w:rFonts w:eastAsia="Times New Roman"/>
          <w:sz w:val="28"/>
          <w:szCs w:val="28"/>
        </w:rPr>
        <w:tab/>
        <w:t>правильного</w:t>
      </w:r>
      <w:r w:rsidRPr="00736E0D">
        <w:rPr>
          <w:rFonts w:eastAsia="Times New Roman"/>
          <w:sz w:val="28"/>
          <w:szCs w:val="28"/>
        </w:rPr>
        <w:tab/>
        <w:t>произношения,</w:t>
      </w:r>
      <w:r w:rsidRPr="00736E0D">
        <w:rPr>
          <w:rFonts w:eastAsia="Times New Roman"/>
          <w:sz w:val="28"/>
          <w:szCs w:val="28"/>
        </w:rPr>
        <w:tab/>
        <w:t>усвоение</w:t>
      </w:r>
      <w:r w:rsidRPr="00736E0D">
        <w:rPr>
          <w:rFonts w:eastAsia="Times New Roman"/>
          <w:sz w:val="28"/>
          <w:szCs w:val="28"/>
        </w:rPr>
        <w:tab/>
        <w:t>лексических</w:t>
      </w:r>
      <w:r w:rsidRPr="00736E0D">
        <w:rPr>
          <w:rFonts w:eastAsia="Times New Roman"/>
          <w:sz w:val="28"/>
          <w:szCs w:val="28"/>
        </w:rPr>
        <w:tab/>
        <w:t>и</w:t>
      </w:r>
    </w:p>
    <w:p w:rsidR="00736E0D" w:rsidRPr="00736E0D" w:rsidRDefault="00736E0D" w:rsidP="00736E0D">
      <w:pPr>
        <w:tabs>
          <w:tab w:val="left" w:pos="284"/>
        </w:tabs>
        <w:contextualSpacing/>
        <w:rPr>
          <w:sz w:val="20"/>
          <w:szCs w:val="20"/>
        </w:rPr>
      </w:pPr>
      <w:r w:rsidRPr="00736E0D">
        <w:rPr>
          <w:rFonts w:eastAsia="Times New Roman"/>
          <w:sz w:val="28"/>
          <w:szCs w:val="28"/>
        </w:rPr>
        <w:t>грамматических средств языка, развитие навыков связной речи;</w:t>
      </w:r>
    </w:p>
    <w:p w:rsidR="00736E0D" w:rsidRPr="00736E0D" w:rsidRDefault="00736E0D" w:rsidP="00736E0D">
      <w:pPr>
        <w:tabs>
          <w:tab w:val="left" w:pos="284"/>
        </w:tabs>
        <w:spacing w:line="19" w:lineRule="exact"/>
        <w:rPr>
          <w:sz w:val="20"/>
          <w:szCs w:val="20"/>
        </w:rPr>
      </w:pPr>
    </w:p>
    <w:p w:rsidR="00736E0D" w:rsidRPr="00736E0D" w:rsidRDefault="00736E0D" w:rsidP="003174A0">
      <w:pPr>
        <w:numPr>
          <w:ilvl w:val="0"/>
          <w:numId w:val="31"/>
        </w:numPr>
        <w:tabs>
          <w:tab w:val="left" w:pos="284"/>
        </w:tabs>
        <w:contextualSpacing/>
        <w:rPr>
          <w:sz w:val="20"/>
          <w:szCs w:val="20"/>
        </w:rPr>
      </w:pPr>
      <w:r w:rsidRPr="00736E0D">
        <w:rPr>
          <w:rFonts w:eastAsia="Times New Roman"/>
          <w:sz w:val="28"/>
          <w:szCs w:val="28"/>
        </w:rPr>
        <w:t>своевременное предупреждение нарушений чтения и письма;</w:t>
      </w:r>
    </w:p>
    <w:p w:rsidR="00736E0D" w:rsidRPr="00736E0D" w:rsidRDefault="00736E0D" w:rsidP="00736E0D">
      <w:pPr>
        <w:tabs>
          <w:tab w:val="left" w:pos="284"/>
        </w:tabs>
        <w:spacing w:line="21" w:lineRule="exact"/>
        <w:rPr>
          <w:sz w:val="20"/>
          <w:szCs w:val="20"/>
        </w:rPr>
      </w:pPr>
    </w:p>
    <w:p w:rsidR="00736E0D" w:rsidRPr="00736E0D" w:rsidRDefault="00736E0D" w:rsidP="003174A0">
      <w:pPr>
        <w:numPr>
          <w:ilvl w:val="0"/>
          <w:numId w:val="31"/>
        </w:numPr>
        <w:tabs>
          <w:tab w:val="left" w:pos="284"/>
        </w:tabs>
        <w:contextualSpacing/>
        <w:rPr>
          <w:sz w:val="20"/>
          <w:szCs w:val="20"/>
        </w:rPr>
      </w:pPr>
      <w:r w:rsidRPr="00736E0D">
        <w:rPr>
          <w:rFonts w:eastAsia="Times New Roman"/>
          <w:sz w:val="28"/>
          <w:szCs w:val="28"/>
        </w:rPr>
        <w:t>активизация познавательной деятельности детей;</w:t>
      </w:r>
    </w:p>
    <w:p w:rsidR="00736E0D" w:rsidRPr="00736E0D" w:rsidRDefault="00736E0D" w:rsidP="00736E0D">
      <w:pPr>
        <w:tabs>
          <w:tab w:val="left" w:pos="284"/>
        </w:tabs>
        <w:spacing w:line="19" w:lineRule="exact"/>
        <w:rPr>
          <w:sz w:val="20"/>
          <w:szCs w:val="20"/>
        </w:rPr>
      </w:pPr>
    </w:p>
    <w:p w:rsidR="00736E0D" w:rsidRPr="00736E0D" w:rsidRDefault="00736E0D" w:rsidP="003174A0">
      <w:pPr>
        <w:numPr>
          <w:ilvl w:val="0"/>
          <w:numId w:val="31"/>
        </w:numPr>
        <w:tabs>
          <w:tab w:val="left" w:pos="284"/>
        </w:tabs>
        <w:contextualSpacing/>
        <w:rPr>
          <w:sz w:val="20"/>
          <w:szCs w:val="20"/>
        </w:rPr>
      </w:pPr>
      <w:r w:rsidRPr="00736E0D">
        <w:rPr>
          <w:rFonts w:eastAsia="Times New Roman"/>
          <w:sz w:val="28"/>
          <w:szCs w:val="28"/>
        </w:rPr>
        <w:t>коррекция недостатков эмоционально-личностного и социального развития;</w:t>
      </w:r>
    </w:p>
    <w:p w:rsidR="00736E0D" w:rsidRPr="00736E0D" w:rsidRDefault="00736E0D" w:rsidP="00736E0D">
      <w:pPr>
        <w:tabs>
          <w:tab w:val="left" w:pos="284"/>
        </w:tabs>
        <w:spacing w:line="21" w:lineRule="exact"/>
        <w:rPr>
          <w:sz w:val="20"/>
          <w:szCs w:val="20"/>
        </w:rPr>
      </w:pPr>
    </w:p>
    <w:p w:rsidR="00736E0D" w:rsidRPr="00736E0D" w:rsidRDefault="00736E0D" w:rsidP="003174A0">
      <w:pPr>
        <w:numPr>
          <w:ilvl w:val="0"/>
          <w:numId w:val="31"/>
        </w:numPr>
        <w:tabs>
          <w:tab w:val="left" w:pos="284"/>
        </w:tabs>
        <w:spacing w:line="247" w:lineRule="auto"/>
        <w:ind w:right="100"/>
        <w:contextualSpacing/>
        <w:jc w:val="both"/>
        <w:rPr>
          <w:sz w:val="20"/>
          <w:szCs w:val="20"/>
        </w:rPr>
      </w:pPr>
      <w:r w:rsidRPr="00736E0D">
        <w:rPr>
          <w:rFonts w:eastAsia="Times New Roman"/>
          <w:sz w:val="28"/>
          <w:szCs w:val="28"/>
        </w:rPr>
        <w:t>пропаганда логопедических знаний среди педагогов, родителей (законных представителей).</w:t>
      </w:r>
    </w:p>
    <w:p w:rsidR="00736E0D" w:rsidRPr="00736E0D" w:rsidRDefault="00736E0D" w:rsidP="00736E0D">
      <w:pPr>
        <w:tabs>
          <w:tab w:val="left" w:pos="284"/>
        </w:tabs>
        <w:spacing w:line="2" w:lineRule="exact"/>
        <w:rPr>
          <w:sz w:val="20"/>
          <w:szCs w:val="20"/>
        </w:rPr>
      </w:pPr>
    </w:p>
    <w:p w:rsidR="00736E0D" w:rsidRPr="00736E0D" w:rsidRDefault="00736E0D" w:rsidP="003174A0">
      <w:pPr>
        <w:numPr>
          <w:ilvl w:val="0"/>
          <w:numId w:val="31"/>
        </w:numPr>
        <w:tabs>
          <w:tab w:val="left" w:pos="284"/>
        </w:tabs>
        <w:spacing w:line="243" w:lineRule="auto"/>
        <w:ind w:right="100"/>
        <w:contextualSpacing/>
        <w:jc w:val="both"/>
        <w:rPr>
          <w:sz w:val="20"/>
          <w:szCs w:val="20"/>
        </w:rPr>
      </w:pPr>
      <w:r w:rsidRPr="00736E0D">
        <w:rPr>
          <w:rFonts w:eastAsia="Times New Roman"/>
          <w:sz w:val="28"/>
          <w:szCs w:val="28"/>
        </w:rPr>
        <w:lastRenderedPageBreak/>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736E0D" w:rsidRPr="00736E0D" w:rsidRDefault="00736E0D" w:rsidP="00736E0D">
      <w:pPr>
        <w:tabs>
          <w:tab w:val="left" w:pos="284"/>
        </w:tabs>
        <w:spacing w:line="4" w:lineRule="exact"/>
        <w:rPr>
          <w:sz w:val="20"/>
          <w:szCs w:val="20"/>
        </w:rPr>
      </w:pPr>
    </w:p>
    <w:p w:rsidR="00736E0D" w:rsidRPr="00736E0D" w:rsidRDefault="00736E0D" w:rsidP="003174A0">
      <w:pPr>
        <w:numPr>
          <w:ilvl w:val="0"/>
          <w:numId w:val="31"/>
        </w:numPr>
        <w:tabs>
          <w:tab w:val="left" w:pos="284"/>
        </w:tabs>
        <w:spacing w:line="239" w:lineRule="auto"/>
        <w:ind w:right="160"/>
        <w:contextualSpacing/>
        <w:jc w:val="both"/>
        <w:rPr>
          <w:sz w:val="20"/>
          <w:szCs w:val="20"/>
        </w:rPr>
      </w:pPr>
      <w:r w:rsidRPr="00736E0D">
        <w:rPr>
          <w:rFonts w:eastAsia="Times New Roman"/>
          <w:sz w:val="28"/>
          <w:szCs w:val="28"/>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736E0D" w:rsidRPr="00736E0D" w:rsidRDefault="00736E0D" w:rsidP="00736E0D">
      <w:pPr>
        <w:tabs>
          <w:tab w:val="left" w:pos="284"/>
        </w:tabs>
        <w:spacing w:line="3" w:lineRule="exact"/>
        <w:rPr>
          <w:sz w:val="20"/>
          <w:szCs w:val="20"/>
        </w:rPr>
      </w:pPr>
    </w:p>
    <w:p w:rsidR="00736E0D" w:rsidRPr="00736E0D" w:rsidRDefault="00736E0D" w:rsidP="00736E0D">
      <w:pPr>
        <w:spacing w:line="245" w:lineRule="auto"/>
        <w:ind w:left="100" w:right="160" w:firstLine="620"/>
        <w:jc w:val="both"/>
        <w:rPr>
          <w:sz w:val="20"/>
          <w:szCs w:val="20"/>
        </w:rPr>
      </w:pPr>
      <w:r w:rsidRPr="00736E0D">
        <w:rPr>
          <w:rFonts w:eastAsia="Times New Roman"/>
          <w:sz w:val="28"/>
          <w:szCs w:val="28"/>
        </w:rPr>
        <w:t>Педагоги МБДОУ организуют, проводят и координируют коррекционно-развивающую, медико-восстановительную и воспитательно- образовательную работу: учитель-логопед (дефектолог), педагог – психолог, врач-педиатр, воспитатели групп, музыкальный руководитель, инструктор по физической культуре.</w:t>
      </w:r>
    </w:p>
    <w:p w:rsidR="00736E0D" w:rsidRPr="00736E0D" w:rsidRDefault="00736E0D" w:rsidP="00736E0D">
      <w:pPr>
        <w:spacing w:line="2" w:lineRule="exact"/>
        <w:rPr>
          <w:sz w:val="20"/>
          <w:szCs w:val="20"/>
        </w:rPr>
      </w:pPr>
    </w:p>
    <w:p w:rsidR="00736E0D" w:rsidRPr="00736E0D" w:rsidRDefault="00736E0D" w:rsidP="00736E0D">
      <w:pPr>
        <w:ind w:firstLine="652"/>
        <w:jc w:val="both"/>
        <w:rPr>
          <w:sz w:val="20"/>
          <w:szCs w:val="20"/>
        </w:rPr>
      </w:pPr>
      <w:r w:rsidRPr="00736E0D">
        <w:rPr>
          <w:rFonts w:eastAsia="Times New Roman"/>
          <w:sz w:val="28"/>
          <w:szCs w:val="28"/>
        </w:rPr>
        <w:t>Постоянно действующая городская психолого-медико-педагогическая комиссия (ГПМПК), определяет сроки коррекционно-развивающей работы индивидуально по отношению к каждому ребёнку. Решение о направлении детей в течение года на ГПМПК осуществляется на основании психолого-медико-педагогической комиссии ДОУ.</w:t>
      </w:r>
    </w:p>
    <w:p w:rsidR="00736E0D" w:rsidRPr="00736E0D" w:rsidRDefault="00736E0D" w:rsidP="00736E0D">
      <w:pPr>
        <w:spacing w:line="239" w:lineRule="auto"/>
        <w:ind w:left="100" w:right="100" w:firstLine="617"/>
        <w:jc w:val="both"/>
        <w:rPr>
          <w:sz w:val="20"/>
          <w:szCs w:val="20"/>
        </w:rPr>
      </w:pPr>
      <w:r w:rsidRPr="00736E0D">
        <w:rPr>
          <w:rFonts w:eastAsia="Times New Roman"/>
          <w:sz w:val="28"/>
          <w:szCs w:val="28"/>
        </w:rPr>
        <w:t>Система взаимодействия воспитательно-образовательной и медико-восстановительной работы направлена на коррекцию психофизических и речевых недостатков и оказание помощи детям разных категорий нарушенного развития</w:t>
      </w:r>
    </w:p>
    <w:p w:rsidR="00736E0D" w:rsidRPr="00736E0D" w:rsidRDefault="00736E0D" w:rsidP="00736E0D">
      <w:pPr>
        <w:spacing w:line="3" w:lineRule="exact"/>
        <w:rPr>
          <w:sz w:val="20"/>
          <w:szCs w:val="20"/>
        </w:rPr>
      </w:pPr>
    </w:p>
    <w:p w:rsidR="00736E0D" w:rsidRPr="00736E0D" w:rsidRDefault="00736E0D" w:rsidP="003174A0">
      <w:pPr>
        <w:numPr>
          <w:ilvl w:val="0"/>
          <w:numId w:val="17"/>
        </w:numPr>
        <w:tabs>
          <w:tab w:val="left" w:pos="502"/>
        </w:tabs>
        <w:spacing w:line="239" w:lineRule="auto"/>
        <w:ind w:right="100"/>
        <w:jc w:val="both"/>
        <w:rPr>
          <w:rFonts w:eastAsia="Times New Roman"/>
          <w:sz w:val="28"/>
          <w:szCs w:val="28"/>
        </w:rPr>
      </w:pPr>
      <w:r w:rsidRPr="00736E0D">
        <w:rPr>
          <w:rFonts w:eastAsia="Times New Roman"/>
          <w:sz w:val="28"/>
          <w:szCs w:val="28"/>
        </w:rPr>
        <w:t xml:space="preserve">освоении Программы. Достижение цели обеспечивается своевременным терапевтическим воздействием,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созданием единого охранительного режима в детском саду и семье (в единстве образовательных и развивающих подходов в воспитании). </w:t>
      </w:r>
    </w:p>
    <w:p w:rsidR="00736E0D" w:rsidRPr="00736E0D" w:rsidRDefault="00736E0D" w:rsidP="00736E0D">
      <w:pPr>
        <w:spacing w:line="7" w:lineRule="exact"/>
        <w:rPr>
          <w:rFonts w:eastAsia="Times New Roman"/>
          <w:sz w:val="28"/>
          <w:szCs w:val="28"/>
        </w:rPr>
      </w:pPr>
    </w:p>
    <w:p w:rsidR="00736E0D" w:rsidRPr="00736E0D" w:rsidRDefault="00736E0D" w:rsidP="00736E0D">
      <w:pPr>
        <w:spacing w:line="241" w:lineRule="auto"/>
        <w:ind w:left="100" w:right="100" w:firstLine="705"/>
        <w:jc w:val="both"/>
        <w:rPr>
          <w:rFonts w:eastAsia="Times New Roman"/>
          <w:sz w:val="28"/>
          <w:szCs w:val="28"/>
        </w:rPr>
      </w:pPr>
      <w:r w:rsidRPr="00736E0D">
        <w:rPr>
          <w:rFonts w:eastAsia="Times New Roman"/>
          <w:b/>
          <w:bCs/>
          <w:sz w:val="28"/>
          <w:szCs w:val="28"/>
        </w:rPr>
        <w:t xml:space="preserve">Диагностико-консультативное </w:t>
      </w:r>
      <w:r w:rsidRPr="00736E0D">
        <w:rPr>
          <w:rFonts w:eastAsia="Times New Roman"/>
          <w:sz w:val="28"/>
          <w:szCs w:val="28"/>
        </w:rPr>
        <w:t>направление работы основывается на</w:t>
      </w:r>
      <w:r w:rsidRPr="00736E0D">
        <w:rPr>
          <w:rFonts w:eastAsia="Times New Roman"/>
          <w:b/>
          <w:bCs/>
          <w:sz w:val="28"/>
          <w:szCs w:val="28"/>
        </w:rPr>
        <w:t xml:space="preserve"> </w:t>
      </w:r>
      <w:r w:rsidRPr="00736E0D">
        <w:rPr>
          <w:rFonts w:eastAsia="Times New Roman"/>
          <w:sz w:val="28"/>
          <w:szCs w:val="28"/>
        </w:rPr>
        <w:t>основополагающем принципе дефектологии – принципе единства диагностики и</w:t>
      </w:r>
    </w:p>
    <w:p w:rsidR="00736E0D" w:rsidRPr="00736E0D" w:rsidRDefault="00736E0D" w:rsidP="00736E0D">
      <w:pPr>
        <w:spacing w:line="1" w:lineRule="exact"/>
        <w:rPr>
          <w:rFonts w:eastAsia="Times New Roman"/>
          <w:sz w:val="28"/>
          <w:szCs w:val="28"/>
        </w:rPr>
      </w:pPr>
    </w:p>
    <w:p w:rsidR="00736E0D" w:rsidRPr="00736E0D" w:rsidRDefault="00736E0D" w:rsidP="00736E0D">
      <w:pPr>
        <w:spacing w:line="239" w:lineRule="auto"/>
        <w:ind w:left="100" w:right="100" w:firstLine="4"/>
        <w:jc w:val="both"/>
        <w:rPr>
          <w:rFonts w:eastAsia="Times New Roman"/>
          <w:sz w:val="28"/>
          <w:szCs w:val="28"/>
        </w:rPr>
      </w:pPr>
      <w:r w:rsidRPr="00736E0D">
        <w:rPr>
          <w:rFonts w:eastAsia="Times New Roman"/>
          <w:sz w:val="28"/>
          <w:szCs w:val="28"/>
        </w:rPr>
        <w:t>коррекции. Реализация принципа обеспечивается комплексным междисциплинарным изучением и динамическим наблюдением за развитием ребёнка специалистами психолого-медико- педагогической комиссии (ПМПк) ДОУ. Исследования проводятся в течении всего года. С учётом рекомендаций ГПМПК на каждого ребёнка составляется программа, обеспечивающая индивидуальный подход в организации коррекционно-развивающей работы с ним.</w:t>
      </w:r>
    </w:p>
    <w:p w:rsidR="00736E0D" w:rsidRPr="00736E0D" w:rsidRDefault="00736E0D" w:rsidP="00736E0D">
      <w:pPr>
        <w:spacing w:line="9" w:lineRule="exact"/>
        <w:rPr>
          <w:rFonts w:eastAsia="Times New Roman"/>
          <w:sz w:val="28"/>
          <w:szCs w:val="28"/>
        </w:rPr>
      </w:pPr>
    </w:p>
    <w:p w:rsidR="00736E0D" w:rsidRPr="00736E0D" w:rsidRDefault="00736E0D" w:rsidP="00736E0D">
      <w:pPr>
        <w:spacing w:line="239" w:lineRule="auto"/>
        <w:ind w:right="-87" w:firstLine="809"/>
        <w:jc w:val="both"/>
        <w:rPr>
          <w:sz w:val="20"/>
          <w:szCs w:val="20"/>
        </w:rPr>
      </w:pPr>
      <w:r w:rsidRPr="00736E0D">
        <w:rPr>
          <w:rFonts w:eastAsia="Times New Roman"/>
          <w:sz w:val="28"/>
          <w:szCs w:val="28"/>
        </w:rPr>
        <w:t xml:space="preserve">Подготовка к школе ребёнка с </w:t>
      </w:r>
      <w:r w:rsidR="00462388">
        <w:rPr>
          <w:rFonts w:eastAsia="Times New Roman"/>
          <w:sz w:val="28"/>
          <w:szCs w:val="28"/>
        </w:rPr>
        <w:t xml:space="preserve">ОВЗ </w:t>
      </w:r>
      <w:r w:rsidRPr="00736E0D">
        <w:rPr>
          <w:rFonts w:eastAsia="Times New Roman"/>
          <w:sz w:val="28"/>
          <w:szCs w:val="28"/>
        </w:rPr>
        <w:t xml:space="preserve">осуществляется с целью помочь ему на начальной ступени обучения освоить необходимые знания, умения и навыки, способы учебной работы и адаптироваться в традиционной системе обучения. </w:t>
      </w:r>
    </w:p>
    <w:p w:rsidR="00736E0D" w:rsidRPr="00736E0D" w:rsidRDefault="00736E0D" w:rsidP="00736E0D">
      <w:pPr>
        <w:spacing w:line="8" w:lineRule="exact"/>
        <w:rPr>
          <w:sz w:val="20"/>
          <w:szCs w:val="20"/>
        </w:rPr>
      </w:pPr>
    </w:p>
    <w:p w:rsidR="00736E0D" w:rsidRPr="00736E0D" w:rsidRDefault="00736E0D" w:rsidP="00736E0D">
      <w:pPr>
        <w:spacing w:line="247" w:lineRule="auto"/>
        <w:ind w:right="-12" w:firstLine="926"/>
        <w:jc w:val="both"/>
        <w:rPr>
          <w:sz w:val="20"/>
          <w:szCs w:val="20"/>
        </w:rPr>
      </w:pPr>
      <w:r w:rsidRPr="00736E0D">
        <w:rPr>
          <w:rFonts w:eastAsia="Times New Roman"/>
          <w:sz w:val="28"/>
          <w:szCs w:val="28"/>
        </w:rPr>
        <w:t>Созданная и функционирующая система взаимодействия специалистов  образовательного учреждения направлена на:</w:t>
      </w:r>
    </w:p>
    <w:p w:rsidR="00736E0D" w:rsidRPr="00736E0D" w:rsidRDefault="00736E0D" w:rsidP="003174A0">
      <w:pPr>
        <w:numPr>
          <w:ilvl w:val="0"/>
          <w:numId w:val="32"/>
        </w:numPr>
        <w:tabs>
          <w:tab w:val="left" w:pos="142"/>
          <w:tab w:val="left" w:pos="284"/>
        </w:tabs>
        <w:ind w:hanging="720"/>
        <w:contextualSpacing/>
        <w:rPr>
          <w:sz w:val="20"/>
          <w:szCs w:val="20"/>
        </w:rPr>
      </w:pPr>
      <w:r w:rsidRPr="00736E0D">
        <w:rPr>
          <w:rFonts w:eastAsia="Times New Roman"/>
          <w:sz w:val="28"/>
          <w:szCs w:val="28"/>
        </w:rPr>
        <w:t>Обеспечение всестороннего развития всех воспитанников.</w:t>
      </w:r>
    </w:p>
    <w:p w:rsidR="00736E0D" w:rsidRPr="00736E0D" w:rsidRDefault="00736E0D" w:rsidP="00736E0D">
      <w:pPr>
        <w:tabs>
          <w:tab w:val="left" w:pos="142"/>
          <w:tab w:val="left" w:pos="284"/>
        </w:tabs>
        <w:spacing w:line="21" w:lineRule="exact"/>
        <w:rPr>
          <w:sz w:val="20"/>
          <w:szCs w:val="20"/>
        </w:rPr>
      </w:pPr>
    </w:p>
    <w:p w:rsidR="00736E0D" w:rsidRPr="00736E0D" w:rsidRDefault="00736E0D" w:rsidP="003174A0">
      <w:pPr>
        <w:numPr>
          <w:ilvl w:val="0"/>
          <w:numId w:val="32"/>
        </w:numPr>
        <w:tabs>
          <w:tab w:val="left" w:pos="142"/>
          <w:tab w:val="left" w:pos="284"/>
        </w:tabs>
        <w:spacing w:line="249" w:lineRule="auto"/>
        <w:ind w:right="-51" w:hanging="720"/>
        <w:contextualSpacing/>
        <w:jc w:val="both"/>
        <w:rPr>
          <w:rFonts w:eastAsia="Times New Roman"/>
          <w:sz w:val="28"/>
          <w:szCs w:val="28"/>
        </w:rPr>
      </w:pPr>
      <w:r w:rsidRPr="00736E0D">
        <w:rPr>
          <w:rFonts w:eastAsia="Times New Roman"/>
          <w:sz w:val="28"/>
          <w:szCs w:val="28"/>
        </w:rPr>
        <w:t>Сохранение и поддержание психического здоровья каждого воспитанника.</w:t>
      </w:r>
    </w:p>
    <w:p w:rsidR="00736E0D" w:rsidRPr="00736E0D" w:rsidRDefault="00736E0D" w:rsidP="003174A0">
      <w:pPr>
        <w:numPr>
          <w:ilvl w:val="0"/>
          <w:numId w:val="32"/>
        </w:numPr>
        <w:tabs>
          <w:tab w:val="left" w:pos="142"/>
        </w:tabs>
        <w:spacing w:line="249" w:lineRule="auto"/>
        <w:ind w:left="284" w:right="-51" w:hanging="284"/>
        <w:contextualSpacing/>
        <w:jc w:val="both"/>
        <w:rPr>
          <w:sz w:val="20"/>
          <w:szCs w:val="20"/>
        </w:rPr>
      </w:pPr>
      <w:r w:rsidRPr="00736E0D">
        <w:rPr>
          <w:rFonts w:eastAsia="Times New Roman"/>
          <w:sz w:val="28"/>
          <w:szCs w:val="28"/>
        </w:rPr>
        <w:t>Совместное планирование с учителем-дефектологом, учителем-логопедом и другими специалистами и организация совместной деятельности.</w:t>
      </w:r>
    </w:p>
    <w:p w:rsidR="00736E0D" w:rsidRPr="00736E0D" w:rsidRDefault="00736E0D" w:rsidP="00736E0D">
      <w:pPr>
        <w:tabs>
          <w:tab w:val="left" w:pos="142"/>
          <w:tab w:val="left" w:pos="284"/>
        </w:tabs>
        <w:spacing w:line="3" w:lineRule="exact"/>
        <w:rPr>
          <w:sz w:val="20"/>
          <w:szCs w:val="20"/>
        </w:rPr>
      </w:pPr>
    </w:p>
    <w:p w:rsidR="00736E0D" w:rsidRPr="00736E0D" w:rsidRDefault="00736E0D" w:rsidP="003174A0">
      <w:pPr>
        <w:numPr>
          <w:ilvl w:val="0"/>
          <w:numId w:val="32"/>
        </w:numPr>
        <w:tabs>
          <w:tab w:val="left" w:pos="142"/>
          <w:tab w:val="left" w:pos="284"/>
        </w:tabs>
        <w:spacing w:line="274" w:lineRule="auto"/>
        <w:ind w:left="284" w:right="-51" w:hanging="284"/>
        <w:contextualSpacing/>
        <w:rPr>
          <w:sz w:val="20"/>
          <w:szCs w:val="20"/>
        </w:rPr>
      </w:pPr>
      <w:r w:rsidRPr="00736E0D">
        <w:rPr>
          <w:rFonts w:eastAsia="Times New Roman"/>
          <w:sz w:val="28"/>
          <w:szCs w:val="28"/>
        </w:rPr>
        <w:t>Участие в составлении индивидуальных прогр</w:t>
      </w:r>
      <w:r w:rsidR="00462388">
        <w:rPr>
          <w:rFonts w:eastAsia="Times New Roman"/>
          <w:sz w:val="28"/>
          <w:szCs w:val="28"/>
        </w:rPr>
        <w:t xml:space="preserve">амм воспитания и обучения детей </w:t>
      </w:r>
      <w:r w:rsidRPr="00736E0D">
        <w:rPr>
          <w:rFonts w:eastAsia="Times New Roman"/>
          <w:sz w:val="28"/>
          <w:szCs w:val="28"/>
        </w:rPr>
        <w:t>с ограниченными возможностями здоровья.</w:t>
      </w:r>
    </w:p>
    <w:p w:rsidR="00736E0D" w:rsidRPr="00736E0D" w:rsidRDefault="00736E0D" w:rsidP="003174A0">
      <w:pPr>
        <w:numPr>
          <w:ilvl w:val="0"/>
          <w:numId w:val="32"/>
        </w:numPr>
        <w:tabs>
          <w:tab w:val="left" w:pos="142"/>
          <w:tab w:val="left" w:pos="284"/>
        </w:tabs>
        <w:spacing w:line="274" w:lineRule="auto"/>
        <w:ind w:left="284" w:right="-51" w:hanging="284"/>
        <w:contextualSpacing/>
        <w:jc w:val="both"/>
        <w:rPr>
          <w:sz w:val="20"/>
          <w:szCs w:val="20"/>
        </w:rPr>
      </w:pPr>
      <w:r w:rsidRPr="00736E0D">
        <w:rPr>
          <w:rFonts w:eastAsia="Times New Roman"/>
          <w:sz w:val="28"/>
          <w:szCs w:val="28"/>
        </w:rPr>
        <w:lastRenderedPageBreak/>
        <w:t>Динамическое психолого-педагогическое изучение воспитанников. Соблюдение преемственности в работе с другими специалистами по выполнению индивидуальных маршрутов развития детей с ОВЗ.</w:t>
      </w:r>
    </w:p>
    <w:p w:rsidR="00736E0D" w:rsidRPr="00736E0D" w:rsidRDefault="00736E0D" w:rsidP="003174A0">
      <w:pPr>
        <w:numPr>
          <w:ilvl w:val="0"/>
          <w:numId w:val="32"/>
        </w:numPr>
        <w:tabs>
          <w:tab w:val="left" w:pos="284"/>
        </w:tabs>
        <w:spacing w:line="246" w:lineRule="auto"/>
        <w:ind w:left="284" w:hanging="284"/>
        <w:contextualSpacing/>
        <w:rPr>
          <w:sz w:val="20"/>
          <w:szCs w:val="20"/>
        </w:rPr>
      </w:pPr>
      <w:r w:rsidRPr="00736E0D">
        <w:rPr>
          <w:rFonts w:eastAsia="Times New Roman"/>
          <w:sz w:val="28"/>
          <w:szCs w:val="28"/>
        </w:rPr>
        <w:t xml:space="preserve">Обеспечение индивидуального подхода к каждому воспитаннику </w:t>
      </w:r>
      <w:r w:rsidR="00462388">
        <w:rPr>
          <w:rFonts w:eastAsia="Times New Roman"/>
          <w:sz w:val="28"/>
          <w:szCs w:val="28"/>
        </w:rPr>
        <w:t>с ОВЗ  с  у</w:t>
      </w:r>
      <w:r w:rsidRPr="00736E0D">
        <w:rPr>
          <w:rFonts w:eastAsia="Times New Roman"/>
          <w:sz w:val="28"/>
          <w:szCs w:val="28"/>
        </w:rPr>
        <w:t>чётом рекомендаций специалистов.</w:t>
      </w:r>
    </w:p>
    <w:p w:rsidR="00736E0D" w:rsidRPr="00736E0D" w:rsidRDefault="00736E0D" w:rsidP="003174A0">
      <w:pPr>
        <w:numPr>
          <w:ilvl w:val="0"/>
          <w:numId w:val="32"/>
        </w:numPr>
        <w:tabs>
          <w:tab w:val="left" w:pos="2820"/>
          <w:tab w:val="left" w:pos="4400"/>
          <w:tab w:val="left" w:pos="5980"/>
          <w:tab w:val="left" w:pos="8280"/>
        </w:tabs>
        <w:spacing w:line="230" w:lineRule="auto"/>
        <w:ind w:left="284" w:hanging="284"/>
        <w:contextualSpacing/>
        <w:rPr>
          <w:sz w:val="20"/>
          <w:szCs w:val="20"/>
        </w:rPr>
      </w:pPr>
      <w:r w:rsidRPr="00736E0D">
        <w:rPr>
          <w:rFonts w:eastAsia="Times New Roman"/>
          <w:sz w:val="28"/>
          <w:szCs w:val="28"/>
        </w:rPr>
        <w:t>Консультирование</w:t>
      </w:r>
      <w:r w:rsidRPr="00736E0D">
        <w:rPr>
          <w:rFonts w:eastAsia="Times New Roman"/>
          <w:sz w:val="28"/>
          <w:szCs w:val="28"/>
        </w:rPr>
        <w:tab/>
        <w:t>родителей</w:t>
      </w:r>
      <w:r w:rsidRPr="00736E0D">
        <w:rPr>
          <w:sz w:val="20"/>
          <w:szCs w:val="20"/>
        </w:rPr>
        <w:tab/>
      </w:r>
      <w:r w:rsidRPr="00736E0D">
        <w:rPr>
          <w:rFonts w:eastAsia="Times New Roman"/>
          <w:sz w:val="28"/>
          <w:szCs w:val="28"/>
        </w:rPr>
        <w:t>(законных представителей)</w:t>
      </w:r>
      <w:r w:rsidRPr="00736E0D">
        <w:rPr>
          <w:sz w:val="20"/>
          <w:szCs w:val="20"/>
        </w:rPr>
        <w:tab/>
      </w:r>
      <w:r w:rsidRPr="00736E0D">
        <w:rPr>
          <w:rFonts w:eastAsia="Times New Roman"/>
          <w:sz w:val="27"/>
          <w:szCs w:val="27"/>
        </w:rPr>
        <w:t xml:space="preserve">детей </w:t>
      </w:r>
      <w:r w:rsidR="00462388">
        <w:rPr>
          <w:rFonts w:eastAsia="Times New Roman"/>
          <w:sz w:val="27"/>
          <w:szCs w:val="27"/>
        </w:rPr>
        <w:t>с ОВЗ</w:t>
      </w:r>
      <w:r w:rsidRPr="00736E0D">
        <w:rPr>
          <w:rFonts w:eastAsia="Times New Roman"/>
          <w:sz w:val="28"/>
          <w:szCs w:val="28"/>
        </w:rPr>
        <w:t xml:space="preserve"> развитии по вопросам воспитания ребёнка в семье.</w:t>
      </w:r>
    </w:p>
    <w:p w:rsidR="000F599C" w:rsidRDefault="004472DB">
      <w:pPr>
        <w:spacing w:line="234" w:lineRule="auto"/>
        <w:ind w:firstLine="708"/>
        <w:jc w:val="both"/>
        <w:rPr>
          <w:sz w:val="20"/>
          <w:szCs w:val="20"/>
        </w:rPr>
      </w:pPr>
      <w:r w:rsidRPr="00E71E66">
        <w:rPr>
          <w:rFonts w:eastAsia="Times New Roman"/>
          <w:sz w:val="28"/>
          <w:szCs w:val="28"/>
        </w:rPr>
        <w:t xml:space="preserve">Модель взаимодействия специалистов в коррекционно-образовательном пространстве ДОУ (см. Приложение № </w:t>
      </w:r>
      <w:r w:rsidR="00E71E66">
        <w:rPr>
          <w:rFonts w:eastAsia="Times New Roman"/>
          <w:sz w:val="28"/>
          <w:szCs w:val="28"/>
        </w:rPr>
        <w:t>3</w:t>
      </w:r>
      <w:r w:rsidRPr="00E71E66">
        <w:rPr>
          <w:rFonts w:eastAsia="Times New Roman"/>
          <w:sz w:val="28"/>
          <w:szCs w:val="28"/>
        </w:rPr>
        <w:t>).</w:t>
      </w:r>
    </w:p>
    <w:p w:rsidR="000F599C" w:rsidRDefault="000F599C">
      <w:pPr>
        <w:spacing w:line="344" w:lineRule="exact"/>
        <w:rPr>
          <w:sz w:val="20"/>
          <w:szCs w:val="20"/>
        </w:rPr>
      </w:pPr>
    </w:p>
    <w:p w:rsidR="000F599C" w:rsidRDefault="004472DB">
      <w:pPr>
        <w:spacing w:line="234" w:lineRule="auto"/>
        <w:ind w:right="20"/>
        <w:jc w:val="both"/>
        <w:rPr>
          <w:sz w:val="20"/>
          <w:szCs w:val="20"/>
        </w:rPr>
      </w:pPr>
      <w:r>
        <w:rPr>
          <w:rFonts w:eastAsia="Times New Roman"/>
          <w:b/>
          <w:bCs/>
          <w:sz w:val="28"/>
          <w:szCs w:val="28"/>
          <w:u w:val="single"/>
        </w:rPr>
        <w:t>2.4. Особенности образовательной деятельности разных видов и культурных практик</w:t>
      </w:r>
    </w:p>
    <w:p w:rsidR="000F599C" w:rsidRDefault="000F599C">
      <w:pPr>
        <w:spacing w:line="11" w:lineRule="exact"/>
        <w:rPr>
          <w:sz w:val="20"/>
          <w:szCs w:val="20"/>
        </w:rPr>
      </w:pPr>
    </w:p>
    <w:p w:rsidR="000F599C" w:rsidRDefault="004472DB" w:rsidP="00462388">
      <w:pPr>
        <w:spacing w:line="237" w:lineRule="auto"/>
        <w:ind w:firstLine="708"/>
        <w:jc w:val="both"/>
        <w:rPr>
          <w:sz w:val="20"/>
          <w:szCs w:val="20"/>
        </w:rPr>
      </w:pPr>
      <w:r>
        <w:rPr>
          <w:rFonts w:eastAsia="Times New Roman"/>
          <w:b/>
          <w:bCs/>
          <w:sz w:val="28"/>
          <w:szCs w:val="28"/>
        </w:rPr>
        <w:t>Культурные практики</w:t>
      </w:r>
      <w:r>
        <w:rPr>
          <w:rFonts w:eastAsia="Times New Roman"/>
          <w:sz w:val="28"/>
          <w:szCs w:val="28"/>
        </w:rPr>
        <w:t>, по определению Н.Б.Крыловой, – это</w:t>
      </w:r>
      <w:r>
        <w:rPr>
          <w:rFonts w:eastAsia="Times New Roman"/>
          <w:b/>
          <w:bCs/>
          <w:sz w:val="28"/>
          <w:szCs w:val="28"/>
        </w:rPr>
        <w:t xml:space="preserve"> </w:t>
      </w:r>
      <w:r>
        <w:rPr>
          <w:rFonts w:eastAsia="Times New Roman"/>
          <w:sz w:val="28"/>
          <w:szCs w:val="28"/>
        </w:rPr>
        <w:t>разнообразные, основанные на текущих и перспективных интересах ребенка виды самостоятельной деятельности, поведения, душевного самочувствия и складывающегося с первых дней жизни уникального индивидуального</w:t>
      </w:r>
      <w:r w:rsidR="00462388">
        <w:rPr>
          <w:rFonts w:eastAsia="Times New Roman"/>
          <w:sz w:val="28"/>
          <w:szCs w:val="28"/>
        </w:rPr>
        <w:t xml:space="preserve"> </w:t>
      </w:r>
      <w:r>
        <w:rPr>
          <w:rFonts w:eastAsia="Times New Roman"/>
          <w:sz w:val="28"/>
          <w:szCs w:val="28"/>
        </w:rPr>
        <w:t>жизненного опыта. Эти виды деятельности и поведения ребенок начинает практиковать как интересные ему и обеспечивающие самореализацию. Это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0F599C" w:rsidRDefault="000F599C">
      <w:pPr>
        <w:spacing w:line="19" w:lineRule="exact"/>
        <w:rPr>
          <w:sz w:val="20"/>
          <w:szCs w:val="20"/>
        </w:rPr>
      </w:pPr>
    </w:p>
    <w:p w:rsidR="000F599C" w:rsidRDefault="004472DB">
      <w:pPr>
        <w:spacing w:line="238" w:lineRule="auto"/>
        <w:ind w:left="7" w:firstLine="708"/>
        <w:jc w:val="both"/>
        <w:rPr>
          <w:sz w:val="20"/>
          <w:szCs w:val="20"/>
        </w:rPr>
      </w:pPr>
      <w:r>
        <w:rPr>
          <w:rFonts w:eastAsia="Times New Roman"/>
          <w:sz w:val="28"/>
          <w:szCs w:val="28"/>
        </w:rPr>
        <w:t xml:space="preserve">«Культура проявляется глубинно (ее внешние формы вторичны). Культура непосредственно не транслируется, не передается от учителя к ученику как некая установка… Культура вызревает как собственный уникальный образ мыслей, поступков и действий взрослого и ребенка, как особенность их внутренней и внешней жизни». </w:t>
      </w:r>
      <w:r>
        <w:rPr>
          <w:rFonts w:eastAsia="Times New Roman"/>
          <w:i/>
          <w:iCs/>
          <w:sz w:val="28"/>
          <w:szCs w:val="28"/>
        </w:rPr>
        <w:t>(Крылова Н.Б.</w:t>
      </w:r>
      <w:r>
        <w:rPr>
          <w:rFonts w:eastAsia="Times New Roman"/>
          <w:sz w:val="28"/>
          <w:szCs w:val="28"/>
        </w:rPr>
        <w:t xml:space="preserve"> </w:t>
      </w:r>
      <w:r>
        <w:rPr>
          <w:rFonts w:eastAsia="Times New Roman"/>
          <w:i/>
          <w:iCs/>
          <w:sz w:val="28"/>
          <w:szCs w:val="28"/>
        </w:rPr>
        <w:t>Культурология образования/</w:t>
      </w:r>
      <w:r>
        <w:rPr>
          <w:rFonts w:eastAsia="Times New Roman"/>
          <w:sz w:val="28"/>
          <w:szCs w:val="28"/>
        </w:rPr>
        <w:t xml:space="preserve"> </w:t>
      </w:r>
      <w:r>
        <w:rPr>
          <w:rFonts w:eastAsia="Times New Roman"/>
          <w:i/>
          <w:iCs/>
          <w:sz w:val="28"/>
          <w:szCs w:val="28"/>
        </w:rPr>
        <w:t>Н.Б.</w:t>
      </w:r>
      <w:r>
        <w:rPr>
          <w:rFonts w:eastAsia="Times New Roman"/>
          <w:sz w:val="28"/>
          <w:szCs w:val="28"/>
        </w:rPr>
        <w:t xml:space="preserve"> </w:t>
      </w:r>
      <w:r>
        <w:rPr>
          <w:rFonts w:eastAsia="Times New Roman"/>
          <w:i/>
          <w:iCs/>
          <w:sz w:val="28"/>
          <w:szCs w:val="28"/>
        </w:rPr>
        <w:t>Крылова. –</w:t>
      </w:r>
      <w:r>
        <w:rPr>
          <w:rFonts w:eastAsia="Times New Roman"/>
          <w:sz w:val="28"/>
          <w:szCs w:val="28"/>
        </w:rPr>
        <w:t xml:space="preserve"> </w:t>
      </w:r>
      <w:r>
        <w:rPr>
          <w:rFonts w:eastAsia="Times New Roman"/>
          <w:i/>
          <w:iCs/>
          <w:sz w:val="28"/>
          <w:szCs w:val="28"/>
        </w:rPr>
        <w:t>М.:</w:t>
      </w:r>
      <w:r>
        <w:rPr>
          <w:rFonts w:eastAsia="Times New Roman"/>
          <w:sz w:val="28"/>
          <w:szCs w:val="28"/>
        </w:rPr>
        <w:t xml:space="preserve"> </w:t>
      </w:r>
      <w:r>
        <w:rPr>
          <w:rFonts w:eastAsia="Times New Roman"/>
          <w:i/>
          <w:iCs/>
          <w:sz w:val="28"/>
          <w:szCs w:val="28"/>
        </w:rPr>
        <w:t>Народное образование, 2000.).</w:t>
      </w:r>
    </w:p>
    <w:p w:rsidR="000F599C" w:rsidRDefault="000F599C">
      <w:pPr>
        <w:spacing w:line="2" w:lineRule="exact"/>
        <w:rPr>
          <w:sz w:val="20"/>
          <w:szCs w:val="20"/>
        </w:rPr>
      </w:pPr>
    </w:p>
    <w:p w:rsidR="000F599C" w:rsidRDefault="004472DB" w:rsidP="00E71E66">
      <w:pPr>
        <w:tabs>
          <w:tab w:val="left" w:pos="0"/>
          <w:tab w:val="left" w:pos="284"/>
        </w:tabs>
        <w:spacing w:line="235" w:lineRule="auto"/>
        <w:jc w:val="both"/>
        <w:rPr>
          <w:sz w:val="20"/>
          <w:szCs w:val="20"/>
        </w:rPr>
      </w:pPr>
      <w:r>
        <w:rPr>
          <w:rFonts w:ascii="Symbol" w:eastAsia="Symbol" w:hAnsi="Symbol" w:cs="Symbol"/>
          <w:sz w:val="28"/>
          <w:szCs w:val="28"/>
        </w:rPr>
        <w:t></w:t>
      </w:r>
      <w:r>
        <w:rPr>
          <w:sz w:val="20"/>
          <w:szCs w:val="20"/>
        </w:rPr>
        <w:tab/>
      </w:r>
      <w:r>
        <w:rPr>
          <w:rFonts w:eastAsia="Times New Roman"/>
          <w:sz w:val="28"/>
          <w:szCs w:val="28"/>
        </w:rPr>
        <w:t xml:space="preserve">К культурным практикам можно отнести исследовательские, коммуникативные, художественные, организационные, образовательные, проектные </w:t>
      </w:r>
      <w:r>
        <w:rPr>
          <w:rFonts w:eastAsia="Times New Roman"/>
          <w:b/>
          <w:bCs/>
          <w:sz w:val="28"/>
          <w:szCs w:val="28"/>
        </w:rPr>
        <w:t>способы и формы действий ребенка</w:t>
      </w:r>
      <w:r>
        <w:rPr>
          <w:rFonts w:eastAsia="Times New Roman"/>
          <w:sz w:val="28"/>
          <w:szCs w:val="28"/>
        </w:rPr>
        <w:t xml:space="preserve"> любого возраста. В этих практиках - пробах он сам овладевает интересной для него информацией в соответствии с собственными мотивами и</w:t>
      </w:r>
    </w:p>
    <w:p w:rsidR="000F599C" w:rsidRDefault="000F599C" w:rsidP="00E71E66">
      <w:pPr>
        <w:tabs>
          <w:tab w:val="left" w:pos="0"/>
        </w:tabs>
        <w:spacing w:line="48" w:lineRule="exact"/>
        <w:jc w:val="both"/>
        <w:rPr>
          <w:sz w:val="20"/>
          <w:szCs w:val="20"/>
        </w:rPr>
      </w:pPr>
    </w:p>
    <w:p w:rsidR="000F599C" w:rsidRDefault="004472DB" w:rsidP="00E71E66">
      <w:pPr>
        <w:tabs>
          <w:tab w:val="left" w:pos="0"/>
        </w:tabs>
        <w:spacing w:line="235" w:lineRule="auto"/>
        <w:ind w:right="20"/>
        <w:jc w:val="both"/>
        <w:rPr>
          <w:sz w:val="20"/>
          <w:szCs w:val="20"/>
        </w:rPr>
      </w:pPr>
      <w:r>
        <w:rPr>
          <w:rFonts w:eastAsia="Times New Roman"/>
          <w:sz w:val="28"/>
          <w:szCs w:val="28"/>
        </w:rPr>
        <w:t>индивидуальной программой познавательной и творческой деятельности.</w:t>
      </w:r>
    </w:p>
    <w:p w:rsidR="000F599C" w:rsidRPr="00E71E66" w:rsidRDefault="004472DB" w:rsidP="003174A0">
      <w:pPr>
        <w:numPr>
          <w:ilvl w:val="0"/>
          <w:numId w:val="18"/>
        </w:numPr>
        <w:tabs>
          <w:tab w:val="left" w:pos="0"/>
          <w:tab w:val="left" w:pos="284"/>
        </w:tabs>
        <w:rPr>
          <w:rFonts w:ascii="Symbol" w:eastAsia="Symbol" w:hAnsi="Symbol" w:cs="Symbol"/>
          <w:sz w:val="28"/>
          <w:szCs w:val="28"/>
        </w:rPr>
      </w:pPr>
      <w:r w:rsidRPr="00E71E66">
        <w:rPr>
          <w:rFonts w:eastAsia="Times New Roman"/>
          <w:sz w:val="28"/>
          <w:szCs w:val="28"/>
        </w:rPr>
        <w:t xml:space="preserve">Культурные   практики   </w:t>
      </w:r>
      <w:r w:rsidRPr="00E71E66">
        <w:rPr>
          <w:rFonts w:eastAsia="Times New Roman"/>
          <w:b/>
          <w:bCs/>
          <w:sz w:val="28"/>
          <w:szCs w:val="28"/>
        </w:rPr>
        <w:t>не   тождественны   видам   деятельности,</w:t>
      </w:r>
      <w:r w:rsidR="00E71E66">
        <w:rPr>
          <w:rFonts w:eastAsia="Times New Roman"/>
          <w:b/>
          <w:bCs/>
          <w:sz w:val="28"/>
          <w:szCs w:val="28"/>
        </w:rPr>
        <w:t xml:space="preserve"> </w:t>
      </w:r>
      <w:r w:rsidRPr="00E71E66">
        <w:rPr>
          <w:rFonts w:eastAsia="Times New Roman"/>
          <w:sz w:val="28"/>
          <w:szCs w:val="28"/>
        </w:rPr>
        <w:t>поскольку формируют индивидуальный образ жизни.</w:t>
      </w:r>
    </w:p>
    <w:p w:rsidR="000F599C" w:rsidRDefault="000F599C">
      <w:pPr>
        <w:spacing w:line="13" w:lineRule="exact"/>
        <w:rPr>
          <w:sz w:val="20"/>
          <w:szCs w:val="20"/>
        </w:rPr>
      </w:pPr>
    </w:p>
    <w:p w:rsidR="000F599C" w:rsidRDefault="004472DB">
      <w:pPr>
        <w:spacing w:line="237" w:lineRule="auto"/>
        <w:ind w:left="7" w:firstLine="708"/>
        <w:jc w:val="both"/>
        <w:rPr>
          <w:sz w:val="20"/>
          <w:szCs w:val="20"/>
        </w:rPr>
      </w:pPr>
      <w:r>
        <w:rPr>
          <w:rFonts w:eastAsia="Times New Roman"/>
          <w:sz w:val="28"/>
          <w:szCs w:val="28"/>
        </w:rPr>
        <w:t xml:space="preserve">Понятие </w:t>
      </w:r>
      <w:r>
        <w:rPr>
          <w:rFonts w:eastAsia="Times New Roman"/>
          <w:b/>
          <w:bCs/>
          <w:sz w:val="28"/>
          <w:szCs w:val="28"/>
        </w:rPr>
        <w:t>«культурные практики»</w:t>
      </w:r>
      <w:r>
        <w:rPr>
          <w:rFonts w:eastAsia="Times New Roman"/>
          <w:sz w:val="28"/>
          <w:szCs w:val="28"/>
        </w:rPr>
        <w:t xml:space="preserve"> объясняет, как ребенок становится </w:t>
      </w:r>
      <w:r>
        <w:rPr>
          <w:rFonts w:eastAsia="Times New Roman"/>
          <w:b/>
          <w:bCs/>
          <w:sz w:val="28"/>
          <w:szCs w:val="28"/>
        </w:rPr>
        <w:t xml:space="preserve">субъектом </w:t>
      </w:r>
      <w:r>
        <w:rPr>
          <w:rFonts w:eastAsia="Times New Roman"/>
          <w:sz w:val="28"/>
          <w:szCs w:val="28"/>
        </w:rPr>
        <w:t>активного отношения,</w:t>
      </w:r>
      <w:r>
        <w:rPr>
          <w:rFonts w:eastAsia="Times New Roman"/>
          <w:b/>
          <w:bCs/>
          <w:sz w:val="28"/>
          <w:szCs w:val="28"/>
        </w:rPr>
        <w:t xml:space="preserve"> </w:t>
      </w:r>
      <w:r>
        <w:rPr>
          <w:rFonts w:eastAsia="Times New Roman"/>
          <w:sz w:val="28"/>
          <w:szCs w:val="28"/>
        </w:rPr>
        <w:t>восприятия,</w:t>
      </w:r>
      <w:r>
        <w:rPr>
          <w:rFonts w:eastAsia="Times New Roman"/>
          <w:b/>
          <w:bCs/>
          <w:sz w:val="28"/>
          <w:szCs w:val="28"/>
        </w:rPr>
        <w:t xml:space="preserve"> </w:t>
      </w:r>
      <w:r>
        <w:rPr>
          <w:rFonts w:eastAsia="Times New Roman"/>
          <w:sz w:val="28"/>
          <w:szCs w:val="28"/>
        </w:rPr>
        <w:t>принятия или непринятия чего-либо в своей жизни.</w:t>
      </w:r>
    </w:p>
    <w:p w:rsidR="000F599C" w:rsidRDefault="000F599C">
      <w:pPr>
        <w:spacing w:line="14" w:lineRule="exact"/>
        <w:rPr>
          <w:sz w:val="20"/>
          <w:szCs w:val="20"/>
        </w:rPr>
      </w:pPr>
    </w:p>
    <w:p w:rsidR="000F599C" w:rsidRDefault="004472DB">
      <w:pPr>
        <w:spacing w:line="236" w:lineRule="auto"/>
        <w:ind w:left="7" w:firstLine="708"/>
        <w:jc w:val="both"/>
        <w:rPr>
          <w:sz w:val="20"/>
          <w:szCs w:val="20"/>
        </w:rPr>
      </w:pPr>
      <w:r>
        <w:rPr>
          <w:rFonts w:eastAsia="Times New Roman"/>
          <w:sz w:val="28"/>
          <w:szCs w:val="28"/>
        </w:rPr>
        <w:t xml:space="preserve">Воспитание строится </w:t>
      </w:r>
      <w:r>
        <w:rPr>
          <w:rFonts w:eastAsia="Times New Roman"/>
          <w:b/>
          <w:bCs/>
          <w:sz w:val="28"/>
          <w:szCs w:val="28"/>
        </w:rPr>
        <w:t>не от задач взрослого,</w:t>
      </w:r>
      <w:r>
        <w:rPr>
          <w:rFonts w:eastAsia="Times New Roman"/>
          <w:sz w:val="28"/>
          <w:szCs w:val="28"/>
        </w:rPr>
        <w:t xml:space="preserve"> </w:t>
      </w:r>
      <w:r>
        <w:rPr>
          <w:rFonts w:eastAsia="Times New Roman"/>
          <w:b/>
          <w:bCs/>
          <w:sz w:val="28"/>
          <w:szCs w:val="28"/>
        </w:rPr>
        <w:t>а от жизнедеятельности</w:t>
      </w:r>
      <w:r>
        <w:rPr>
          <w:rFonts w:eastAsia="Times New Roman"/>
          <w:sz w:val="28"/>
          <w:szCs w:val="28"/>
        </w:rPr>
        <w:t xml:space="preserve"> </w:t>
      </w:r>
      <w:r>
        <w:rPr>
          <w:rFonts w:eastAsia="Times New Roman"/>
          <w:b/>
          <w:bCs/>
          <w:sz w:val="28"/>
          <w:szCs w:val="28"/>
        </w:rPr>
        <w:t xml:space="preserve">ребенка, </w:t>
      </w:r>
      <w:r>
        <w:rPr>
          <w:rFonts w:eastAsia="Times New Roman"/>
          <w:sz w:val="28"/>
          <w:szCs w:val="28"/>
        </w:rPr>
        <w:t>а ребенок</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полноправный субъект деятельности,</w:t>
      </w:r>
      <w:r>
        <w:rPr>
          <w:rFonts w:eastAsia="Times New Roman"/>
          <w:b/>
          <w:bCs/>
          <w:sz w:val="28"/>
          <w:szCs w:val="28"/>
        </w:rPr>
        <w:t xml:space="preserve"> </w:t>
      </w:r>
      <w:r>
        <w:rPr>
          <w:rFonts w:eastAsia="Times New Roman"/>
          <w:sz w:val="28"/>
          <w:szCs w:val="28"/>
        </w:rPr>
        <w:t>взаимодействия и</w:t>
      </w:r>
      <w:r>
        <w:rPr>
          <w:rFonts w:eastAsia="Times New Roman"/>
          <w:b/>
          <w:bCs/>
          <w:sz w:val="28"/>
          <w:szCs w:val="28"/>
        </w:rPr>
        <w:t xml:space="preserve"> </w:t>
      </w:r>
      <w:r>
        <w:rPr>
          <w:rFonts w:eastAsia="Times New Roman"/>
          <w:sz w:val="28"/>
          <w:szCs w:val="28"/>
        </w:rPr>
        <w:t>общения.</w:t>
      </w:r>
    </w:p>
    <w:p w:rsidR="000F599C" w:rsidRDefault="000F599C">
      <w:pPr>
        <w:spacing w:line="1" w:lineRule="exact"/>
        <w:rPr>
          <w:sz w:val="20"/>
          <w:szCs w:val="20"/>
        </w:rPr>
      </w:pPr>
    </w:p>
    <w:p w:rsidR="000F599C" w:rsidRDefault="004472DB">
      <w:pPr>
        <w:ind w:left="707"/>
        <w:rPr>
          <w:sz w:val="20"/>
          <w:szCs w:val="20"/>
        </w:rPr>
      </w:pPr>
      <w:r>
        <w:rPr>
          <w:rFonts w:eastAsia="Times New Roman"/>
          <w:sz w:val="28"/>
          <w:szCs w:val="28"/>
        </w:rPr>
        <w:t>Ребенок – «не ведомый, не воспитываемый, не обучающийся» (эти понятия</w:t>
      </w:r>
    </w:p>
    <w:p w:rsidR="000F599C" w:rsidRDefault="000F599C">
      <w:pPr>
        <w:spacing w:line="2" w:lineRule="exact"/>
        <w:rPr>
          <w:sz w:val="20"/>
          <w:szCs w:val="20"/>
        </w:rPr>
      </w:pPr>
    </w:p>
    <w:p w:rsidR="000F599C" w:rsidRDefault="004472DB">
      <w:pPr>
        <w:ind w:left="7"/>
        <w:rPr>
          <w:sz w:val="20"/>
          <w:szCs w:val="20"/>
        </w:rPr>
      </w:pPr>
      <w:r>
        <w:rPr>
          <w:rFonts w:eastAsia="Times New Roman"/>
          <w:sz w:val="28"/>
          <w:szCs w:val="28"/>
        </w:rPr>
        <w:t>предполагают пассивного ребенка, которым можно манипулировать).</w:t>
      </w:r>
    </w:p>
    <w:p w:rsidR="000F599C" w:rsidRDefault="004472DB">
      <w:pPr>
        <w:ind w:left="707"/>
        <w:rPr>
          <w:sz w:val="20"/>
          <w:szCs w:val="20"/>
        </w:rPr>
      </w:pPr>
      <w:r>
        <w:rPr>
          <w:rFonts w:eastAsia="Times New Roman"/>
          <w:sz w:val="28"/>
          <w:szCs w:val="28"/>
        </w:rPr>
        <w:t xml:space="preserve">В литературе выделены следующие </w:t>
      </w:r>
      <w:r>
        <w:rPr>
          <w:rFonts w:eastAsia="Times New Roman"/>
          <w:b/>
          <w:bCs/>
          <w:sz w:val="28"/>
          <w:szCs w:val="28"/>
        </w:rPr>
        <w:t>виды культурных практик:</w:t>
      </w:r>
    </w:p>
    <w:p w:rsidR="000F599C" w:rsidRDefault="004472DB">
      <w:pPr>
        <w:tabs>
          <w:tab w:val="left" w:pos="407"/>
          <w:tab w:val="left" w:pos="1987"/>
          <w:tab w:val="left" w:pos="3467"/>
          <w:tab w:val="left" w:pos="4787"/>
          <w:tab w:val="left" w:pos="7167"/>
          <w:tab w:val="left" w:pos="8187"/>
        </w:tabs>
        <w:ind w:left="7"/>
        <w:rPr>
          <w:sz w:val="20"/>
          <w:szCs w:val="20"/>
        </w:rPr>
      </w:pPr>
      <w:r>
        <w:rPr>
          <w:rFonts w:eastAsia="Times New Roman"/>
          <w:sz w:val="28"/>
          <w:szCs w:val="28"/>
        </w:rPr>
        <w:t>-</w:t>
      </w:r>
      <w:r>
        <w:rPr>
          <w:sz w:val="20"/>
          <w:szCs w:val="20"/>
        </w:rPr>
        <w:tab/>
      </w:r>
      <w:r>
        <w:rPr>
          <w:rFonts w:eastAsia="Times New Roman"/>
          <w:i/>
          <w:iCs/>
          <w:sz w:val="28"/>
          <w:szCs w:val="28"/>
        </w:rPr>
        <w:t>свободные</w:t>
      </w:r>
      <w:r>
        <w:rPr>
          <w:rFonts w:eastAsia="Times New Roman"/>
          <w:i/>
          <w:iCs/>
          <w:sz w:val="28"/>
          <w:szCs w:val="28"/>
        </w:rPr>
        <w:tab/>
        <w:t>практики</w:t>
      </w:r>
      <w:r>
        <w:rPr>
          <w:rFonts w:eastAsia="Times New Roman"/>
          <w:i/>
          <w:iCs/>
          <w:sz w:val="28"/>
          <w:szCs w:val="28"/>
        </w:rPr>
        <w:tab/>
        <w:t>детской</w:t>
      </w:r>
      <w:r>
        <w:rPr>
          <w:rFonts w:eastAsia="Times New Roman"/>
          <w:i/>
          <w:iCs/>
          <w:sz w:val="28"/>
          <w:szCs w:val="28"/>
        </w:rPr>
        <w:tab/>
        <w:t>деятельности</w:t>
      </w:r>
      <w:r>
        <w:rPr>
          <w:sz w:val="20"/>
          <w:szCs w:val="20"/>
        </w:rPr>
        <w:tab/>
      </w:r>
      <w:r>
        <w:rPr>
          <w:rFonts w:eastAsia="Times New Roman"/>
          <w:sz w:val="28"/>
          <w:szCs w:val="28"/>
        </w:rPr>
        <w:t>(игра,</w:t>
      </w:r>
      <w:r>
        <w:rPr>
          <w:sz w:val="20"/>
          <w:szCs w:val="20"/>
        </w:rPr>
        <w:tab/>
      </w:r>
      <w:r>
        <w:rPr>
          <w:rFonts w:eastAsia="Times New Roman"/>
          <w:sz w:val="27"/>
          <w:szCs w:val="27"/>
        </w:rPr>
        <w:t>продуктивная,</w:t>
      </w:r>
    </w:p>
    <w:p w:rsidR="000F599C" w:rsidRDefault="004472DB">
      <w:pPr>
        <w:spacing w:line="239" w:lineRule="auto"/>
        <w:ind w:left="7"/>
        <w:rPr>
          <w:sz w:val="20"/>
          <w:szCs w:val="20"/>
        </w:rPr>
      </w:pPr>
      <w:r>
        <w:rPr>
          <w:rFonts w:eastAsia="Times New Roman"/>
          <w:sz w:val="28"/>
          <w:szCs w:val="28"/>
        </w:rPr>
        <w:t>познавательно-исследовательская деятельность и др.);</w:t>
      </w:r>
    </w:p>
    <w:p w:rsidR="000F599C" w:rsidRDefault="004472DB">
      <w:pPr>
        <w:tabs>
          <w:tab w:val="left" w:pos="347"/>
          <w:tab w:val="left" w:pos="1787"/>
          <w:tab w:val="left" w:pos="3447"/>
          <w:tab w:val="left" w:pos="5647"/>
          <w:tab w:val="left" w:pos="6067"/>
          <w:tab w:val="left" w:pos="8287"/>
          <w:tab w:val="left" w:pos="9767"/>
        </w:tabs>
        <w:ind w:left="7"/>
        <w:rPr>
          <w:sz w:val="20"/>
          <w:szCs w:val="20"/>
        </w:rPr>
      </w:pPr>
      <w:r>
        <w:rPr>
          <w:rFonts w:eastAsia="Times New Roman"/>
          <w:sz w:val="28"/>
          <w:szCs w:val="28"/>
        </w:rPr>
        <w:t>-</w:t>
      </w:r>
      <w:r>
        <w:rPr>
          <w:sz w:val="20"/>
          <w:szCs w:val="20"/>
        </w:rPr>
        <w:tab/>
      </w:r>
      <w:r>
        <w:rPr>
          <w:rFonts w:eastAsia="Times New Roman"/>
          <w:i/>
          <w:iCs/>
          <w:sz w:val="28"/>
          <w:szCs w:val="28"/>
        </w:rPr>
        <w:t>практики</w:t>
      </w:r>
      <w:r>
        <w:rPr>
          <w:rFonts w:eastAsia="Times New Roman"/>
          <w:i/>
          <w:iCs/>
          <w:sz w:val="28"/>
          <w:szCs w:val="28"/>
        </w:rPr>
        <w:tab/>
        <w:t>культурной</w:t>
      </w:r>
      <w:r>
        <w:rPr>
          <w:rFonts w:eastAsia="Times New Roman"/>
          <w:i/>
          <w:iCs/>
          <w:sz w:val="28"/>
          <w:szCs w:val="28"/>
        </w:rPr>
        <w:tab/>
        <w:t>идентификации</w:t>
      </w:r>
      <w:r>
        <w:rPr>
          <w:rFonts w:eastAsia="Times New Roman"/>
          <w:i/>
          <w:iCs/>
          <w:sz w:val="28"/>
          <w:szCs w:val="28"/>
        </w:rPr>
        <w:tab/>
        <w:t>и</w:t>
      </w:r>
      <w:r>
        <w:rPr>
          <w:rFonts w:eastAsia="Times New Roman"/>
          <w:i/>
          <w:iCs/>
          <w:sz w:val="28"/>
          <w:szCs w:val="28"/>
        </w:rPr>
        <w:tab/>
        <w:t>взаимодействия</w:t>
      </w:r>
      <w:r>
        <w:rPr>
          <w:rFonts w:eastAsia="Times New Roman"/>
          <w:i/>
          <w:iCs/>
          <w:sz w:val="28"/>
          <w:szCs w:val="28"/>
        </w:rPr>
        <w:tab/>
        <w:t>ребенка</w:t>
      </w:r>
      <w:r>
        <w:rPr>
          <w:sz w:val="20"/>
          <w:szCs w:val="20"/>
        </w:rPr>
        <w:tab/>
      </w:r>
      <w:r>
        <w:rPr>
          <w:rFonts w:eastAsia="Times New Roman"/>
          <w:i/>
          <w:iCs/>
          <w:sz w:val="28"/>
          <w:szCs w:val="28"/>
        </w:rPr>
        <w:t>с</w:t>
      </w:r>
    </w:p>
    <w:p w:rsidR="000F599C" w:rsidRDefault="000F599C">
      <w:pPr>
        <w:spacing w:line="14" w:lineRule="exact"/>
        <w:rPr>
          <w:sz w:val="20"/>
          <w:szCs w:val="20"/>
        </w:rPr>
      </w:pPr>
    </w:p>
    <w:p w:rsidR="000F599C" w:rsidRDefault="004472DB">
      <w:pPr>
        <w:spacing w:line="234" w:lineRule="auto"/>
        <w:ind w:left="7"/>
        <w:jc w:val="both"/>
        <w:rPr>
          <w:sz w:val="20"/>
          <w:szCs w:val="20"/>
        </w:rPr>
      </w:pPr>
      <w:r>
        <w:rPr>
          <w:rFonts w:eastAsia="Times New Roman"/>
          <w:i/>
          <w:iCs/>
          <w:sz w:val="28"/>
          <w:szCs w:val="28"/>
        </w:rPr>
        <w:lastRenderedPageBreak/>
        <w:t xml:space="preserve">окружающим социумом </w:t>
      </w:r>
      <w:r>
        <w:rPr>
          <w:rFonts w:eastAsia="Times New Roman"/>
          <w:sz w:val="28"/>
          <w:szCs w:val="28"/>
        </w:rPr>
        <w:t>(ознакомление с окружающим,</w:t>
      </w:r>
      <w:r>
        <w:rPr>
          <w:rFonts w:eastAsia="Times New Roman"/>
          <w:i/>
          <w:iCs/>
          <w:sz w:val="28"/>
          <w:szCs w:val="28"/>
        </w:rPr>
        <w:t xml:space="preserve"> </w:t>
      </w:r>
      <w:r>
        <w:rPr>
          <w:rFonts w:eastAsia="Times New Roman"/>
          <w:sz w:val="28"/>
          <w:szCs w:val="28"/>
        </w:rPr>
        <w:t>продуктивная</w:t>
      </w:r>
      <w:r>
        <w:rPr>
          <w:rFonts w:eastAsia="Times New Roman"/>
          <w:i/>
          <w:iCs/>
          <w:sz w:val="28"/>
          <w:szCs w:val="28"/>
        </w:rPr>
        <w:t xml:space="preserve"> </w:t>
      </w:r>
      <w:r>
        <w:rPr>
          <w:rFonts w:eastAsia="Times New Roman"/>
          <w:sz w:val="28"/>
          <w:szCs w:val="28"/>
        </w:rPr>
        <w:t>деятельность, игры и др.)</w:t>
      </w:r>
      <w:r>
        <w:rPr>
          <w:rFonts w:eastAsia="Times New Roman"/>
          <w:b/>
          <w:bCs/>
          <w:sz w:val="28"/>
          <w:szCs w:val="28"/>
        </w:rPr>
        <w:t>;</w:t>
      </w:r>
    </w:p>
    <w:p w:rsidR="000F599C" w:rsidRDefault="000F599C">
      <w:pPr>
        <w:spacing w:line="18" w:lineRule="exact"/>
        <w:rPr>
          <w:sz w:val="20"/>
          <w:szCs w:val="20"/>
        </w:rPr>
      </w:pPr>
    </w:p>
    <w:p w:rsidR="000F599C" w:rsidRDefault="004472DB" w:rsidP="003174A0">
      <w:pPr>
        <w:numPr>
          <w:ilvl w:val="0"/>
          <w:numId w:val="19"/>
        </w:numPr>
        <w:tabs>
          <w:tab w:val="left" w:pos="269"/>
        </w:tabs>
        <w:spacing w:line="234" w:lineRule="auto"/>
        <w:ind w:left="7" w:hanging="7"/>
        <w:rPr>
          <w:rFonts w:eastAsia="Times New Roman"/>
          <w:sz w:val="28"/>
          <w:szCs w:val="28"/>
        </w:rPr>
      </w:pPr>
      <w:r>
        <w:rPr>
          <w:rFonts w:eastAsia="Times New Roman"/>
          <w:i/>
          <w:iCs/>
          <w:sz w:val="28"/>
          <w:szCs w:val="28"/>
        </w:rPr>
        <w:t xml:space="preserve">практики игрового взаимодействия </w:t>
      </w:r>
      <w:r>
        <w:rPr>
          <w:rFonts w:eastAsia="Times New Roman"/>
          <w:sz w:val="28"/>
          <w:szCs w:val="28"/>
        </w:rPr>
        <w:t>(сюжетно-ролевые игры,</w:t>
      </w:r>
      <w:r>
        <w:rPr>
          <w:rFonts w:eastAsia="Times New Roman"/>
          <w:i/>
          <w:iCs/>
          <w:sz w:val="28"/>
          <w:szCs w:val="28"/>
        </w:rPr>
        <w:t xml:space="preserve"> </w:t>
      </w:r>
      <w:r>
        <w:rPr>
          <w:rFonts w:eastAsia="Times New Roman"/>
          <w:sz w:val="28"/>
          <w:szCs w:val="28"/>
        </w:rPr>
        <w:t>дидактические</w:t>
      </w:r>
      <w:r>
        <w:rPr>
          <w:rFonts w:eastAsia="Times New Roman"/>
          <w:i/>
          <w:iCs/>
          <w:sz w:val="28"/>
          <w:szCs w:val="28"/>
        </w:rPr>
        <w:t xml:space="preserve"> </w:t>
      </w:r>
      <w:r>
        <w:rPr>
          <w:rFonts w:eastAsia="Times New Roman"/>
          <w:sz w:val="28"/>
          <w:szCs w:val="28"/>
        </w:rPr>
        <w:t>игры, подвижные игры и др.);</w:t>
      </w:r>
    </w:p>
    <w:p w:rsidR="000F599C" w:rsidRDefault="000F599C">
      <w:pPr>
        <w:spacing w:line="15" w:lineRule="exact"/>
        <w:rPr>
          <w:rFonts w:eastAsia="Times New Roman"/>
          <w:sz w:val="28"/>
          <w:szCs w:val="28"/>
        </w:rPr>
      </w:pPr>
    </w:p>
    <w:p w:rsidR="000F599C" w:rsidRDefault="004472DB" w:rsidP="003174A0">
      <w:pPr>
        <w:numPr>
          <w:ilvl w:val="0"/>
          <w:numId w:val="19"/>
        </w:numPr>
        <w:tabs>
          <w:tab w:val="left" w:pos="231"/>
        </w:tabs>
        <w:spacing w:line="234" w:lineRule="auto"/>
        <w:ind w:left="7" w:hanging="7"/>
        <w:rPr>
          <w:rFonts w:eastAsia="Times New Roman"/>
          <w:sz w:val="28"/>
          <w:szCs w:val="28"/>
        </w:rPr>
      </w:pPr>
      <w:r>
        <w:rPr>
          <w:rFonts w:eastAsia="Times New Roman"/>
          <w:i/>
          <w:iCs/>
          <w:sz w:val="28"/>
          <w:szCs w:val="28"/>
        </w:rPr>
        <w:t xml:space="preserve">коммуникативные практики </w:t>
      </w:r>
      <w:r>
        <w:rPr>
          <w:rFonts w:eastAsia="Times New Roman"/>
          <w:sz w:val="28"/>
          <w:szCs w:val="28"/>
        </w:rPr>
        <w:t>– (чтение художественной литературы,</w:t>
      </w:r>
      <w:r>
        <w:rPr>
          <w:rFonts w:eastAsia="Times New Roman"/>
          <w:i/>
          <w:iCs/>
          <w:sz w:val="28"/>
          <w:szCs w:val="28"/>
        </w:rPr>
        <w:t xml:space="preserve"> </w:t>
      </w:r>
      <w:r>
        <w:rPr>
          <w:rFonts w:eastAsia="Times New Roman"/>
          <w:sz w:val="28"/>
          <w:szCs w:val="28"/>
        </w:rPr>
        <w:t>развитие</w:t>
      </w:r>
      <w:r>
        <w:rPr>
          <w:rFonts w:eastAsia="Times New Roman"/>
          <w:i/>
          <w:iCs/>
          <w:sz w:val="28"/>
          <w:szCs w:val="28"/>
        </w:rPr>
        <w:t xml:space="preserve"> </w:t>
      </w:r>
      <w:r>
        <w:rPr>
          <w:rFonts w:eastAsia="Times New Roman"/>
          <w:sz w:val="28"/>
          <w:szCs w:val="28"/>
        </w:rPr>
        <w:t>речи, игры-драматизации и т.д.);</w:t>
      </w:r>
    </w:p>
    <w:p w:rsidR="000F599C" w:rsidRDefault="000F599C">
      <w:pPr>
        <w:spacing w:line="2" w:lineRule="exact"/>
        <w:rPr>
          <w:rFonts w:eastAsia="Times New Roman"/>
          <w:sz w:val="28"/>
          <w:szCs w:val="28"/>
        </w:rPr>
      </w:pPr>
    </w:p>
    <w:p w:rsidR="000F599C" w:rsidRDefault="004472DB" w:rsidP="003174A0">
      <w:pPr>
        <w:numPr>
          <w:ilvl w:val="0"/>
          <w:numId w:val="19"/>
        </w:numPr>
        <w:tabs>
          <w:tab w:val="left" w:pos="367"/>
        </w:tabs>
        <w:ind w:left="367" w:hanging="367"/>
        <w:rPr>
          <w:rFonts w:eastAsia="Times New Roman"/>
          <w:sz w:val="28"/>
          <w:szCs w:val="28"/>
        </w:rPr>
      </w:pPr>
      <w:r>
        <w:rPr>
          <w:rFonts w:eastAsia="Times New Roman"/>
          <w:i/>
          <w:iCs/>
          <w:sz w:val="28"/>
          <w:szCs w:val="28"/>
        </w:rPr>
        <w:t xml:space="preserve">культурные   практики   здорового   образа   жизни   </w:t>
      </w:r>
      <w:r>
        <w:rPr>
          <w:rFonts w:eastAsia="Times New Roman"/>
          <w:sz w:val="28"/>
          <w:szCs w:val="28"/>
        </w:rPr>
        <w:t>(физическое   развитие,</w:t>
      </w:r>
    </w:p>
    <w:p w:rsidR="000F599C" w:rsidRDefault="004472DB">
      <w:pPr>
        <w:ind w:left="7"/>
        <w:rPr>
          <w:rFonts w:eastAsia="Times New Roman"/>
          <w:sz w:val="28"/>
          <w:szCs w:val="28"/>
        </w:rPr>
      </w:pPr>
      <w:r>
        <w:rPr>
          <w:rFonts w:eastAsia="Times New Roman"/>
          <w:sz w:val="28"/>
          <w:szCs w:val="28"/>
        </w:rPr>
        <w:t>воспитание культурно-гигиенических навыков и др.);</w:t>
      </w:r>
    </w:p>
    <w:p w:rsidR="000F599C" w:rsidRDefault="000F599C">
      <w:pPr>
        <w:spacing w:line="15" w:lineRule="exact"/>
        <w:rPr>
          <w:rFonts w:eastAsia="Times New Roman"/>
          <w:sz w:val="28"/>
          <w:szCs w:val="28"/>
        </w:rPr>
      </w:pPr>
    </w:p>
    <w:p w:rsidR="000F599C" w:rsidRDefault="004472DB" w:rsidP="003174A0">
      <w:pPr>
        <w:numPr>
          <w:ilvl w:val="0"/>
          <w:numId w:val="19"/>
        </w:numPr>
        <w:tabs>
          <w:tab w:val="left" w:pos="180"/>
        </w:tabs>
        <w:spacing w:line="234" w:lineRule="auto"/>
        <w:ind w:left="7" w:hanging="7"/>
        <w:rPr>
          <w:rFonts w:eastAsia="Times New Roman"/>
          <w:sz w:val="28"/>
          <w:szCs w:val="28"/>
        </w:rPr>
      </w:pPr>
      <w:r>
        <w:rPr>
          <w:rFonts w:eastAsia="Times New Roman"/>
          <w:i/>
          <w:iCs/>
          <w:sz w:val="28"/>
          <w:szCs w:val="28"/>
        </w:rPr>
        <w:t xml:space="preserve">культурные практики формирования поведения и отношения </w:t>
      </w:r>
      <w:r>
        <w:rPr>
          <w:rFonts w:eastAsia="Times New Roman"/>
          <w:sz w:val="28"/>
          <w:szCs w:val="28"/>
        </w:rPr>
        <w:t>(сюжетно-ролевые</w:t>
      </w:r>
      <w:r>
        <w:rPr>
          <w:rFonts w:eastAsia="Times New Roman"/>
          <w:i/>
          <w:iCs/>
          <w:sz w:val="28"/>
          <w:szCs w:val="28"/>
        </w:rPr>
        <w:t xml:space="preserve"> </w:t>
      </w:r>
      <w:r>
        <w:rPr>
          <w:rFonts w:eastAsia="Times New Roman"/>
          <w:sz w:val="28"/>
          <w:szCs w:val="28"/>
        </w:rPr>
        <w:t>игры, бытовой труд и др.);</w:t>
      </w:r>
    </w:p>
    <w:p w:rsidR="000F599C" w:rsidRDefault="004472DB">
      <w:pPr>
        <w:spacing w:line="237" w:lineRule="auto"/>
        <w:ind w:left="120" w:right="100"/>
        <w:jc w:val="both"/>
        <w:rPr>
          <w:sz w:val="20"/>
          <w:szCs w:val="20"/>
        </w:rPr>
      </w:pPr>
      <w:r>
        <w:rPr>
          <w:rFonts w:eastAsia="Times New Roman"/>
          <w:sz w:val="28"/>
          <w:szCs w:val="28"/>
        </w:rPr>
        <w:t xml:space="preserve">- </w:t>
      </w:r>
      <w:r>
        <w:rPr>
          <w:rFonts w:eastAsia="Times New Roman"/>
          <w:i/>
          <w:iCs/>
          <w:sz w:val="28"/>
          <w:szCs w:val="28"/>
        </w:rPr>
        <w:t>культурные практики познания мира и самопознания</w:t>
      </w:r>
      <w:r>
        <w:rPr>
          <w:rFonts w:eastAsia="Times New Roman"/>
          <w:sz w:val="28"/>
          <w:szCs w:val="28"/>
        </w:rPr>
        <w:t xml:space="preserve"> (познавательно-исследовательская, продуктивная деятельность, нравственно-патриотическое воспитание, самопознание и др.)</w:t>
      </w:r>
    </w:p>
    <w:p w:rsidR="000F599C" w:rsidRDefault="000F599C">
      <w:pPr>
        <w:spacing w:line="14" w:lineRule="exact"/>
        <w:rPr>
          <w:sz w:val="20"/>
          <w:szCs w:val="20"/>
        </w:rPr>
      </w:pPr>
    </w:p>
    <w:p w:rsidR="000F599C" w:rsidRDefault="004472DB">
      <w:pPr>
        <w:spacing w:line="234" w:lineRule="auto"/>
        <w:ind w:left="120" w:right="120" w:firstLine="708"/>
        <w:jc w:val="both"/>
        <w:rPr>
          <w:sz w:val="20"/>
          <w:szCs w:val="20"/>
        </w:rPr>
      </w:pPr>
      <w:r>
        <w:rPr>
          <w:rFonts w:eastAsia="Times New Roman"/>
          <w:sz w:val="28"/>
          <w:szCs w:val="28"/>
        </w:rPr>
        <w:t>Проектирование культурных практик в образовательном процессе идет по двум направлениям:</w:t>
      </w:r>
    </w:p>
    <w:p w:rsidR="000F599C" w:rsidRPr="00E71E66" w:rsidRDefault="004472DB" w:rsidP="003174A0">
      <w:pPr>
        <w:numPr>
          <w:ilvl w:val="0"/>
          <w:numId w:val="20"/>
        </w:numPr>
        <w:tabs>
          <w:tab w:val="left" w:pos="0"/>
          <w:tab w:val="left" w:pos="284"/>
        </w:tabs>
        <w:rPr>
          <w:rFonts w:ascii="Symbol" w:eastAsia="Symbol" w:hAnsi="Symbol" w:cs="Symbol"/>
          <w:sz w:val="28"/>
          <w:szCs w:val="28"/>
        </w:rPr>
      </w:pPr>
      <w:r>
        <w:rPr>
          <w:rFonts w:eastAsia="Times New Roman"/>
          <w:sz w:val="28"/>
          <w:szCs w:val="28"/>
        </w:rPr>
        <w:t>Культурные практики на основе инициатив самих детей</w:t>
      </w:r>
    </w:p>
    <w:p w:rsidR="000F599C" w:rsidRPr="00E71E66" w:rsidRDefault="004472DB" w:rsidP="003174A0">
      <w:pPr>
        <w:numPr>
          <w:ilvl w:val="0"/>
          <w:numId w:val="20"/>
        </w:numPr>
        <w:tabs>
          <w:tab w:val="left" w:pos="0"/>
          <w:tab w:val="left" w:pos="284"/>
        </w:tabs>
        <w:rPr>
          <w:rFonts w:ascii="Symbol" w:eastAsia="Symbol" w:hAnsi="Symbol" w:cs="Symbol"/>
          <w:sz w:val="28"/>
          <w:szCs w:val="28"/>
        </w:rPr>
      </w:pPr>
      <w:r w:rsidRPr="00E71E66">
        <w:rPr>
          <w:rFonts w:eastAsia="Times New Roman"/>
          <w:sz w:val="28"/>
          <w:szCs w:val="28"/>
        </w:rPr>
        <w:t>Культурные практики, инициируемые, организуемые и направляемые взрослыми</w:t>
      </w:r>
    </w:p>
    <w:p w:rsidR="000F599C" w:rsidRDefault="000F599C">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680"/>
        <w:gridCol w:w="1340"/>
        <w:gridCol w:w="620"/>
        <w:gridCol w:w="1280"/>
        <w:gridCol w:w="2400"/>
        <w:gridCol w:w="220"/>
        <w:gridCol w:w="1800"/>
        <w:gridCol w:w="640"/>
      </w:tblGrid>
      <w:tr w:rsidR="000F599C">
        <w:trPr>
          <w:trHeight w:val="311"/>
        </w:trPr>
        <w:tc>
          <w:tcPr>
            <w:tcW w:w="1860" w:type="dxa"/>
            <w:gridSpan w:val="2"/>
            <w:tcBorders>
              <w:top w:val="single" w:sz="8" w:space="0" w:color="auto"/>
              <w:left w:val="single" w:sz="8" w:space="0" w:color="auto"/>
            </w:tcBorders>
            <w:vAlign w:val="bottom"/>
          </w:tcPr>
          <w:p w:rsidR="000F599C" w:rsidRDefault="004472DB">
            <w:pPr>
              <w:spacing w:line="310" w:lineRule="exact"/>
              <w:ind w:left="120"/>
              <w:rPr>
                <w:sz w:val="20"/>
                <w:szCs w:val="20"/>
              </w:rPr>
            </w:pPr>
            <w:r>
              <w:rPr>
                <w:rFonts w:eastAsia="Times New Roman"/>
                <w:sz w:val="28"/>
                <w:szCs w:val="28"/>
              </w:rPr>
              <w:t>Культурные</w:t>
            </w:r>
          </w:p>
        </w:tc>
        <w:tc>
          <w:tcPr>
            <w:tcW w:w="1340" w:type="dxa"/>
            <w:tcBorders>
              <w:top w:val="single" w:sz="8" w:space="0" w:color="auto"/>
            </w:tcBorders>
            <w:vAlign w:val="bottom"/>
          </w:tcPr>
          <w:p w:rsidR="000F599C" w:rsidRDefault="004472DB">
            <w:pPr>
              <w:spacing w:line="310" w:lineRule="exact"/>
              <w:ind w:left="120"/>
              <w:rPr>
                <w:sz w:val="20"/>
                <w:szCs w:val="20"/>
              </w:rPr>
            </w:pPr>
            <w:r>
              <w:rPr>
                <w:rFonts w:eastAsia="Times New Roman"/>
                <w:sz w:val="28"/>
                <w:szCs w:val="28"/>
              </w:rPr>
              <w:t>практики</w:t>
            </w:r>
          </w:p>
        </w:tc>
        <w:tc>
          <w:tcPr>
            <w:tcW w:w="620" w:type="dxa"/>
            <w:tcBorders>
              <w:top w:val="single" w:sz="8" w:space="0" w:color="auto"/>
            </w:tcBorders>
            <w:vAlign w:val="bottom"/>
          </w:tcPr>
          <w:p w:rsidR="000F599C" w:rsidRDefault="004472DB">
            <w:pPr>
              <w:spacing w:line="310" w:lineRule="exact"/>
              <w:ind w:left="280"/>
              <w:rPr>
                <w:sz w:val="20"/>
                <w:szCs w:val="20"/>
              </w:rPr>
            </w:pPr>
            <w:r>
              <w:rPr>
                <w:rFonts w:eastAsia="Times New Roman"/>
                <w:sz w:val="28"/>
                <w:szCs w:val="28"/>
              </w:rPr>
              <w:t>на</w:t>
            </w:r>
          </w:p>
        </w:tc>
        <w:tc>
          <w:tcPr>
            <w:tcW w:w="1280" w:type="dxa"/>
            <w:tcBorders>
              <w:top w:val="single" w:sz="8" w:space="0" w:color="auto"/>
              <w:right w:val="single" w:sz="8" w:space="0" w:color="auto"/>
            </w:tcBorders>
            <w:vAlign w:val="bottom"/>
          </w:tcPr>
          <w:p w:rsidR="000F599C" w:rsidRDefault="004472DB">
            <w:pPr>
              <w:spacing w:line="310" w:lineRule="exact"/>
              <w:jc w:val="right"/>
              <w:rPr>
                <w:sz w:val="20"/>
                <w:szCs w:val="20"/>
              </w:rPr>
            </w:pPr>
            <w:r>
              <w:rPr>
                <w:rFonts w:eastAsia="Times New Roman"/>
                <w:sz w:val="28"/>
                <w:szCs w:val="28"/>
              </w:rPr>
              <w:t>основе</w:t>
            </w:r>
          </w:p>
        </w:tc>
        <w:tc>
          <w:tcPr>
            <w:tcW w:w="5060" w:type="dxa"/>
            <w:gridSpan w:val="4"/>
            <w:tcBorders>
              <w:top w:val="single" w:sz="8" w:space="0" w:color="auto"/>
              <w:right w:val="single" w:sz="8" w:space="0" w:color="auto"/>
            </w:tcBorders>
            <w:vAlign w:val="bottom"/>
          </w:tcPr>
          <w:p w:rsidR="000F599C" w:rsidRDefault="004472DB">
            <w:pPr>
              <w:spacing w:line="310" w:lineRule="exact"/>
              <w:ind w:left="80"/>
              <w:rPr>
                <w:sz w:val="20"/>
                <w:szCs w:val="20"/>
              </w:rPr>
            </w:pPr>
            <w:r>
              <w:rPr>
                <w:rFonts w:eastAsia="Times New Roman"/>
                <w:sz w:val="28"/>
                <w:szCs w:val="28"/>
              </w:rPr>
              <w:t>Культурные  практики,  инициируемые,</w:t>
            </w:r>
          </w:p>
        </w:tc>
      </w:tr>
      <w:tr w:rsidR="000F599C">
        <w:trPr>
          <w:trHeight w:val="324"/>
        </w:trPr>
        <w:tc>
          <w:tcPr>
            <w:tcW w:w="3200" w:type="dxa"/>
            <w:gridSpan w:val="3"/>
            <w:tcBorders>
              <w:left w:val="single" w:sz="8" w:space="0" w:color="auto"/>
            </w:tcBorders>
            <w:vAlign w:val="bottom"/>
          </w:tcPr>
          <w:p w:rsidR="000F599C" w:rsidRDefault="004472DB">
            <w:pPr>
              <w:ind w:left="120"/>
              <w:rPr>
                <w:sz w:val="20"/>
                <w:szCs w:val="20"/>
              </w:rPr>
            </w:pPr>
            <w:r>
              <w:rPr>
                <w:rFonts w:eastAsia="Times New Roman"/>
                <w:sz w:val="28"/>
                <w:szCs w:val="28"/>
              </w:rPr>
              <w:t>инициатив самих детей</w:t>
            </w:r>
          </w:p>
        </w:tc>
        <w:tc>
          <w:tcPr>
            <w:tcW w:w="620" w:type="dxa"/>
            <w:vAlign w:val="bottom"/>
          </w:tcPr>
          <w:p w:rsidR="000F599C" w:rsidRDefault="000F599C">
            <w:pPr>
              <w:rPr>
                <w:sz w:val="24"/>
                <w:szCs w:val="24"/>
              </w:rPr>
            </w:pPr>
          </w:p>
        </w:tc>
        <w:tc>
          <w:tcPr>
            <w:tcW w:w="1280" w:type="dxa"/>
            <w:tcBorders>
              <w:right w:val="single" w:sz="8" w:space="0" w:color="auto"/>
            </w:tcBorders>
            <w:vAlign w:val="bottom"/>
          </w:tcPr>
          <w:p w:rsidR="000F599C" w:rsidRDefault="000F599C">
            <w:pPr>
              <w:rPr>
                <w:sz w:val="24"/>
                <w:szCs w:val="24"/>
              </w:rPr>
            </w:pPr>
          </w:p>
        </w:tc>
        <w:tc>
          <w:tcPr>
            <w:tcW w:w="2400" w:type="dxa"/>
            <w:vAlign w:val="bottom"/>
          </w:tcPr>
          <w:p w:rsidR="000F599C" w:rsidRDefault="004472DB">
            <w:pPr>
              <w:ind w:left="80"/>
              <w:rPr>
                <w:sz w:val="20"/>
                <w:szCs w:val="20"/>
              </w:rPr>
            </w:pPr>
            <w:r>
              <w:rPr>
                <w:rFonts w:eastAsia="Times New Roman"/>
                <w:sz w:val="28"/>
                <w:szCs w:val="28"/>
              </w:rPr>
              <w:t>организуемые</w:t>
            </w:r>
          </w:p>
        </w:tc>
        <w:tc>
          <w:tcPr>
            <w:tcW w:w="220" w:type="dxa"/>
            <w:vAlign w:val="bottom"/>
          </w:tcPr>
          <w:p w:rsidR="000F599C" w:rsidRDefault="004472DB">
            <w:pPr>
              <w:ind w:left="20"/>
              <w:rPr>
                <w:sz w:val="20"/>
                <w:szCs w:val="20"/>
              </w:rPr>
            </w:pPr>
            <w:r>
              <w:rPr>
                <w:rFonts w:eastAsia="Times New Roman"/>
                <w:sz w:val="28"/>
                <w:szCs w:val="28"/>
              </w:rPr>
              <w:t>и</w:t>
            </w:r>
          </w:p>
        </w:tc>
        <w:tc>
          <w:tcPr>
            <w:tcW w:w="2440" w:type="dxa"/>
            <w:gridSpan w:val="2"/>
            <w:tcBorders>
              <w:right w:val="single" w:sz="8" w:space="0" w:color="auto"/>
            </w:tcBorders>
            <w:vAlign w:val="bottom"/>
          </w:tcPr>
          <w:p w:rsidR="000F599C" w:rsidRDefault="004472DB">
            <w:pPr>
              <w:jc w:val="right"/>
              <w:rPr>
                <w:sz w:val="20"/>
                <w:szCs w:val="20"/>
              </w:rPr>
            </w:pPr>
            <w:r>
              <w:rPr>
                <w:rFonts w:eastAsia="Times New Roman"/>
                <w:sz w:val="28"/>
                <w:szCs w:val="28"/>
              </w:rPr>
              <w:t>направляемые</w:t>
            </w:r>
          </w:p>
        </w:tc>
      </w:tr>
      <w:tr w:rsidR="000F599C">
        <w:trPr>
          <w:trHeight w:val="325"/>
        </w:trPr>
        <w:tc>
          <w:tcPr>
            <w:tcW w:w="1180" w:type="dxa"/>
            <w:tcBorders>
              <w:left w:val="single" w:sz="8" w:space="0" w:color="auto"/>
              <w:bottom w:val="single" w:sz="8" w:space="0" w:color="auto"/>
            </w:tcBorders>
            <w:vAlign w:val="bottom"/>
          </w:tcPr>
          <w:p w:rsidR="000F599C" w:rsidRDefault="000F599C">
            <w:pPr>
              <w:rPr>
                <w:sz w:val="24"/>
                <w:szCs w:val="24"/>
              </w:rPr>
            </w:pPr>
          </w:p>
        </w:tc>
        <w:tc>
          <w:tcPr>
            <w:tcW w:w="680" w:type="dxa"/>
            <w:tcBorders>
              <w:bottom w:val="single" w:sz="8" w:space="0" w:color="auto"/>
            </w:tcBorders>
            <w:vAlign w:val="bottom"/>
          </w:tcPr>
          <w:p w:rsidR="000F599C" w:rsidRDefault="000F599C">
            <w:pPr>
              <w:rPr>
                <w:sz w:val="24"/>
                <w:szCs w:val="24"/>
              </w:rPr>
            </w:pPr>
          </w:p>
        </w:tc>
        <w:tc>
          <w:tcPr>
            <w:tcW w:w="1340" w:type="dxa"/>
            <w:tcBorders>
              <w:bottom w:val="single" w:sz="8" w:space="0" w:color="auto"/>
            </w:tcBorders>
            <w:vAlign w:val="bottom"/>
          </w:tcPr>
          <w:p w:rsidR="000F599C" w:rsidRDefault="000F599C">
            <w:pPr>
              <w:rPr>
                <w:sz w:val="24"/>
                <w:szCs w:val="24"/>
              </w:rPr>
            </w:pPr>
          </w:p>
        </w:tc>
        <w:tc>
          <w:tcPr>
            <w:tcW w:w="620" w:type="dxa"/>
            <w:tcBorders>
              <w:bottom w:val="single" w:sz="8" w:space="0" w:color="auto"/>
            </w:tcBorders>
            <w:vAlign w:val="bottom"/>
          </w:tcPr>
          <w:p w:rsidR="000F599C" w:rsidRDefault="000F599C">
            <w:pPr>
              <w:rPr>
                <w:sz w:val="24"/>
                <w:szCs w:val="24"/>
              </w:rPr>
            </w:pPr>
          </w:p>
        </w:tc>
        <w:tc>
          <w:tcPr>
            <w:tcW w:w="1280" w:type="dxa"/>
            <w:tcBorders>
              <w:bottom w:val="single" w:sz="8" w:space="0" w:color="auto"/>
              <w:right w:val="single" w:sz="8" w:space="0" w:color="auto"/>
            </w:tcBorders>
            <w:vAlign w:val="bottom"/>
          </w:tcPr>
          <w:p w:rsidR="000F599C" w:rsidRDefault="000F599C">
            <w:pPr>
              <w:rPr>
                <w:sz w:val="24"/>
                <w:szCs w:val="24"/>
              </w:rPr>
            </w:pPr>
          </w:p>
        </w:tc>
        <w:tc>
          <w:tcPr>
            <w:tcW w:w="2400" w:type="dxa"/>
            <w:tcBorders>
              <w:bottom w:val="single" w:sz="8" w:space="0" w:color="auto"/>
            </w:tcBorders>
            <w:vAlign w:val="bottom"/>
          </w:tcPr>
          <w:p w:rsidR="000F599C" w:rsidRDefault="004472DB">
            <w:pPr>
              <w:ind w:left="80"/>
              <w:rPr>
                <w:sz w:val="20"/>
                <w:szCs w:val="20"/>
              </w:rPr>
            </w:pPr>
            <w:r>
              <w:rPr>
                <w:rFonts w:eastAsia="Times New Roman"/>
                <w:sz w:val="28"/>
                <w:szCs w:val="28"/>
              </w:rPr>
              <w:t>взрослыми</w:t>
            </w:r>
          </w:p>
        </w:tc>
        <w:tc>
          <w:tcPr>
            <w:tcW w:w="220" w:type="dxa"/>
            <w:tcBorders>
              <w:bottom w:val="single" w:sz="8" w:space="0" w:color="auto"/>
            </w:tcBorders>
            <w:vAlign w:val="bottom"/>
          </w:tcPr>
          <w:p w:rsidR="000F599C" w:rsidRDefault="000F599C">
            <w:pPr>
              <w:rPr>
                <w:sz w:val="24"/>
                <w:szCs w:val="24"/>
              </w:rPr>
            </w:pPr>
          </w:p>
        </w:tc>
        <w:tc>
          <w:tcPr>
            <w:tcW w:w="1800" w:type="dxa"/>
            <w:tcBorders>
              <w:bottom w:val="single" w:sz="8" w:space="0" w:color="auto"/>
            </w:tcBorders>
            <w:vAlign w:val="bottom"/>
          </w:tcPr>
          <w:p w:rsidR="000F599C" w:rsidRDefault="000F599C">
            <w:pPr>
              <w:rPr>
                <w:sz w:val="24"/>
                <w:szCs w:val="24"/>
              </w:rPr>
            </w:pPr>
          </w:p>
        </w:tc>
        <w:tc>
          <w:tcPr>
            <w:tcW w:w="640" w:type="dxa"/>
            <w:tcBorders>
              <w:bottom w:val="single" w:sz="8" w:space="0" w:color="auto"/>
              <w:right w:val="single" w:sz="8" w:space="0" w:color="auto"/>
            </w:tcBorders>
            <w:vAlign w:val="bottom"/>
          </w:tcPr>
          <w:p w:rsidR="000F599C" w:rsidRDefault="000F599C">
            <w:pPr>
              <w:rPr>
                <w:sz w:val="24"/>
                <w:szCs w:val="24"/>
              </w:rPr>
            </w:pPr>
          </w:p>
        </w:tc>
      </w:tr>
      <w:tr w:rsidR="000F599C">
        <w:trPr>
          <w:trHeight w:val="308"/>
        </w:trPr>
        <w:tc>
          <w:tcPr>
            <w:tcW w:w="1180" w:type="dxa"/>
            <w:tcBorders>
              <w:left w:val="single" w:sz="8" w:space="0" w:color="auto"/>
            </w:tcBorders>
            <w:vAlign w:val="bottom"/>
          </w:tcPr>
          <w:p w:rsidR="000F599C" w:rsidRDefault="004472DB">
            <w:pPr>
              <w:spacing w:line="308" w:lineRule="exact"/>
              <w:ind w:left="120"/>
              <w:rPr>
                <w:sz w:val="20"/>
                <w:szCs w:val="20"/>
              </w:rPr>
            </w:pPr>
            <w:r>
              <w:rPr>
                <w:rFonts w:eastAsia="Times New Roman"/>
                <w:sz w:val="28"/>
                <w:szCs w:val="28"/>
              </w:rPr>
              <w:t>Это</w:t>
            </w:r>
          </w:p>
        </w:tc>
        <w:tc>
          <w:tcPr>
            <w:tcW w:w="2640" w:type="dxa"/>
            <w:gridSpan w:val="3"/>
            <w:vAlign w:val="bottom"/>
          </w:tcPr>
          <w:p w:rsidR="000F599C" w:rsidRDefault="004472DB">
            <w:pPr>
              <w:spacing w:line="308" w:lineRule="exact"/>
              <w:ind w:left="140"/>
              <w:rPr>
                <w:sz w:val="20"/>
                <w:szCs w:val="20"/>
              </w:rPr>
            </w:pPr>
            <w:r>
              <w:rPr>
                <w:rFonts w:eastAsia="Times New Roman"/>
                <w:sz w:val="28"/>
                <w:szCs w:val="28"/>
              </w:rPr>
              <w:t>самостоятельная</w:t>
            </w:r>
          </w:p>
        </w:tc>
        <w:tc>
          <w:tcPr>
            <w:tcW w:w="1280" w:type="dxa"/>
            <w:tcBorders>
              <w:right w:val="single" w:sz="8" w:space="0" w:color="auto"/>
            </w:tcBorders>
            <w:vAlign w:val="bottom"/>
          </w:tcPr>
          <w:p w:rsidR="000F599C" w:rsidRDefault="004472DB">
            <w:pPr>
              <w:spacing w:line="308" w:lineRule="exact"/>
              <w:jc w:val="right"/>
              <w:rPr>
                <w:sz w:val="20"/>
                <w:szCs w:val="20"/>
              </w:rPr>
            </w:pPr>
            <w:r>
              <w:rPr>
                <w:rFonts w:eastAsia="Times New Roman"/>
                <w:sz w:val="28"/>
                <w:szCs w:val="28"/>
              </w:rPr>
              <w:t>детская</w:t>
            </w:r>
          </w:p>
        </w:tc>
        <w:tc>
          <w:tcPr>
            <w:tcW w:w="2400" w:type="dxa"/>
            <w:vAlign w:val="bottom"/>
          </w:tcPr>
          <w:p w:rsidR="000F599C" w:rsidRDefault="004472DB">
            <w:pPr>
              <w:spacing w:line="308" w:lineRule="exact"/>
              <w:ind w:left="80"/>
              <w:rPr>
                <w:sz w:val="20"/>
                <w:szCs w:val="20"/>
              </w:rPr>
            </w:pPr>
            <w:r>
              <w:rPr>
                <w:rFonts w:eastAsia="Times New Roman"/>
                <w:sz w:val="28"/>
                <w:szCs w:val="28"/>
              </w:rPr>
              <w:t>Направляются</w:t>
            </w:r>
          </w:p>
        </w:tc>
        <w:tc>
          <w:tcPr>
            <w:tcW w:w="2020" w:type="dxa"/>
            <w:gridSpan w:val="2"/>
            <w:vAlign w:val="bottom"/>
          </w:tcPr>
          <w:p w:rsidR="000F599C" w:rsidRDefault="004472DB">
            <w:pPr>
              <w:spacing w:line="308" w:lineRule="exact"/>
              <w:ind w:left="20"/>
              <w:rPr>
                <w:sz w:val="20"/>
                <w:szCs w:val="20"/>
              </w:rPr>
            </w:pPr>
            <w:r>
              <w:rPr>
                <w:rFonts w:eastAsia="Times New Roman"/>
                <w:sz w:val="28"/>
                <w:szCs w:val="28"/>
              </w:rPr>
              <w:t>воспитателем</w:t>
            </w:r>
          </w:p>
        </w:tc>
        <w:tc>
          <w:tcPr>
            <w:tcW w:w="640" w:type="dxa"/>
            <w:tcBorders>
              <w:right w:val="single" w:sz="8" w:space="0" w:color="auto"/>
            </w:tcBorders>
            <w:vAlign w:val="bottom"/>
          </w:tcPr>
          <w:p w:rsidR="000F599C" w:rsidRDefault="004472DB">
            <w:pPr>
              <w:spacing w:line="308" w:lineRule="exact"/>
              <w:jc w:val="right"/>
              <w:rPr>
                <w:sz w:val="20"/>
                <w:szCs w:val="20"/>
              </w:rPr>
            </w:pPr>
            <w:r>
              <w:rPr>
                <w:rFonts w:eastAsia="Times New Roman"/>
                <w:sz w:val="28"/>
                <w:szCs w:val="28"/>
              </w:rPr>
              <w:t>на</w:t>
            </w:r>
          </w:p>
        </w:tc>
      </w:tr>
      <w:tr w:rsidR="000F599C">
        <w:trPr>
          <w:trHeight w:val="322"/>
        </w:trPr>
        <w:tc>
          <w:tcPr>
            <w:tcW w:w="5100" w:type="dxa"/>
            <w:gridSpan w:val="5"/>
            <w:tcBorders>
              <w:left w:val="single" w:sz="8" w:space="0" w:color="auto"/>
              <w:right w:val="single" w:sz="8" w:space="0" w:color="auto"/>
            </w:tcBorders>
            <w:vAlign w:val="bottom"/>
          </w:tcPr>
          <w:p w:rsidR="000F599C" w:rsidRDefault="004472DB">
            <w:pPr>
              <w:ind w:left="120"/>
              <w:rPr>
                <w:sz w:val="20"/>
                <w:szCs w:val="20"/>
              </w:rPr>
            </w:pPr>
            <w:r>
              <w:rPr>
                <w:rFonts w:eastAsia="Times New Roman"/>
                <w:sz w:val="28"/>
                <w:szCs w:val="28"/>
              </w:rPr>
              <w:t>деятельность,  которая  протекает  как</w:t>
            </w:r>
          </w:p>
        </w:tc>
        <w:tc>
          <w:tcPr>
            <w:tcW w:w="5060" w:type="dxa"/>
            <w:gridSpan w:val="4"/>
            <w:tcBorders>
              <w:right w:val="single" w:sz="8" w:space="0" w:color="auto"/>
            </w:tcBorders>
            <w:vAlign w:val="bottom"/>
          </w:tcPr>
          <w:p w:rsidR="000F599C" w:rsidRDefault="004472DB">
            <w:pPr>
              <w:ind w:left="80"/>
              <w:rPr>
                <w:sz w:val="20"/>
                <w:szCs w:val="20"/>
              </w:rPr>
            </w:pPr>
            <w:r>
              <w:rPr>
                <w:rFonts w:eastAsia="Times New Roman"/>
                <w:sz w:val="28"/>
                <w:szCs w:val="28"/>
              </w:rPr>
              <w:t>развитие самостоятельной   активности</w:t>
            </w:r>
          </w:p>
        </w:tc>
      </w:tr>
      <w:tr w:rsidR="000F599C">
        <w:trPr>
          <w:trHeight w:val="322"/>
        </w:trPr>
        <w:tc>
          <w:tcPr>
            <w:tcW w:w="5100" w:type="dxa"/>
            <w:gridSpan w:val="5"/>
            <w:tcBorders>
              <w:left w:val="single" w:sz="8" w:space="0" w:color="auto"/>
              <w:right w:val="single" w:sz="8" w:space="0" w:color="auto"/>
            </w:tcBorders>
            <w:vAlign w:val="bottom"/>
          </w:tcPr>
          <w:p w:rsidR="000F599C" w:rsidRDefault="004472DB">
            <w:pPr>
              <w:ind w:left="120"/>
              <w:rPr>
                <w:sz w:val="20"/>
                <w:szCs w:val="20"/>
              </w:rPr>
            </w:pPr>
            <w:r>
              <w:rPr>
                <w:rFonts w:eastAsia="Times New Roman"/>
                <w:sz w:val="28"/>
                <w:szCs w:val="28"/>
              </w:rPr>
              <w:t>индивидуально,   так   и   в   процессе</w:t>
            </w:r>
          </w:p>
        </w:tc>
        <w:tc>
          <w:tcPr>
            <w:tcW w:w="5060" w:type="dxa"/>
            <w:gridSpan w:val="4"/>
            <w:tcBorders>
              <w:right w:val="single" w:sz="8" w:space="0" w:color="auto"/>
            </w:tcBorders>
            <w:vAlign w:val="bottom"/>
          </w:tcPr>
          <w:p w:rsidR="000F599C" w:rsidRDefault="004472DB">
            <w:pPr>
              <w:ind w:left="80"/>
              <w:rPr>
                <w:sz w:val="20"/>
                <w:szCs w:val="20"/>
              </w:rPr>
            </w:pPr>
            <w:r>
              <w:rPr>
                <w:rFonts w:eastAsia="Times New Roman"/>
                <w:sz w:val="28"/>
                <w:szCs w:val="28"/>
              </w:rPr>
              <w:t>детей,   основываются   на   поддержке</w:t>
            </w:r>
          </w:p>
        </w:tc>
      </w:tr>
      <w:tr w:rsidR="000F599C">
        <w:trPr>
          <w:trHeight w:val="324"/>
        </w:trPr>
        <w:tc>
          <w:tcPr>
            <w:tcW w:w="5100" w:type="dxa"/>
            <w:gridSpan w:val="5"/>
            <w:tcBorders>
              <w:left w:val="single" w:sz="8" w:space="0" w:color="auto"/>
              <w:right w:val="single" w:sz="8" w:space="0" w:color="auto"/>
            </w:tcBorders>
            <w:vAlign w:val="bottom"/>
          </w:tcPr>
          <w:p w:rsidR="000F599C" w:rsidRDefault="004472DB">
            <w:pPr>
              <w:ind w:left="120"/>
              <w:rPr>
                <w:sz w:val="20"/>
                <w:szCs w:val="20"/>
              </w:rPr>
            </w:pPr>
            <w:r>
              <w:rPr>
                <w:rFonts w:eastAsia="Times New Roman"/>
                <w:sz w:val="28"/>
                <w:szCs w:val="28"/>
              </w:rPr>
              <w:t>сотрудничества со сверстниками.</w:t>
            </w:r>
          </w:p>
        </w:tc>
        <w:tc>
          <w:tcPr>
            <w:tcW w:w="4420" w:type="dxa"/>
            <w:gridSpan w:val="3"/>
            <w:vAlign w:val="bottom"/>
          </w:tcPr>
          <w:p w:rsidR="000F599C" w:rsidRDefault="004472DB">
            <w:pPr>
              <w:ind w:left="80"/>
              <w:rPr>
                <w:sz w:val="20"/>
                <w:szCs w:val="20"/>
              </w:rPr>
            </w:pPr>
            <w:r>
              <w:rPr>
                <w:rFonts w:eastAsia="Times New Roman"/>
                <w:sz w:val="28"/>
                <w:szCs w:val="28"/>
              </w:rPr>
              <w:t>детских инициатив и интересов.</w:t>
            </w:r>
          </w:p>
        </w:tc>
        <w:tc>
          <w:tcPr>
            <w:tcW w:w="640" w:type="dxa"/>
            <w:tcBorders>
              <w:right w:val="single" w:sz="8" w:space="0" w:color="auto"/>
            </w:tcBorders>
            <w:vAlign w:val="bottom"/>
          </w:tcPr>
          <w:p w:rsidR="000F599C" w:rsidRDefault="000F599C">
            <w:pPr>
              <w:rPr>
                <w:sz w:val="24"/>
                <w:szCs w:val="24"/>
              </w:rPr>
            </w:pPr>
          </w:p>
        </w:tc>
      </w:tr>
      <w:tr w:rsidR="000F599C">
        <w:trPr>
          <w:trHeight w:val="322"/>
        </w:trPr>
        <w:tc>
          <w:tcPr>
            <w:tcW w:w="1180" w:type="dxa"/>
            <w:tcBorders>
              <w:left w:val="single" w:sz="8" w:space="0" w:color="auto"/>
            </w:tcBorders>
            <w:vAlign w:val="bottom"/>
          </w:tcPr>
          <w:p w:rsidR="000F599C" w:rsidRDefault="004472DB">
            <w:pPr>
              <w:ind w:left="120"/>
              <w:rPr>
                <w:sz w:val="20"/>
                <w:szCs w:val="20"/>
              </w:rPr>
            </w:pPr>
            <w:r>
              <w:rPr>
                <w:rFonts w:eastAsia="Times New Roman"/>
                <w:sz w:val="28"/>
                <w:szCs w:val="28"/>
              </w:rPr>
              <w:t>Детская</w:t>
            </w:r>
          </w:p>
        </w:tc>
        <w:tc>
          <w:tcPr>
            <w:tcW w:w="3920" w:type="dxa"/>
            <w:gridSpan w:val="4"/>
            <w:tcBorders>
              <w:right w:val="single" w:sz="8" w:space="0" w:color="auto"/>
            </w:tcBorders>
            <w:vAlign w:val="bottom"/>
          </w:tcPr>
          <w:p w:rsidR="000F599C" w:rsidRDefault="004472DB">
            <w:pPr>
              <w:jc w:val="right"/>
              <w:rPr>
                <w:sz w:val="20"/>
                <w:szCs w:val="20"/>
              </w:rPr>
            </w:pPr>
            <w:r>
              <w:rPr>
                <w:rFonts w:eastAsia="Times New Roman"/>
                <w:sz w:val="28"/>
                <w:szCs w:val="28"/>
              </w:rPr>
              <w:t>активность   направлена   на</w:t>
            </w:r>
          </w:p>
        </w:tc>
        <w:tc>
          <w:tcPr>
            <w:tcW w:w="5060" w:type="dxa"/>
            <w:gridSpan w:val="4"/>
            <w:tcBorders>
              <w:right w:val="single" w:sz="8" w:space="0" w:color="auto"/>
            </w:tcBorders>
            <w:vAlign w:val="bottom"/>
          </w:tcPr>
          <w:p w:rsidR="000F599C" w:rsidRDefault="004472DB">
            <w:pPr>
              <w:ind w:left="80"/>
              <w:rPr>
                <w:sz w:val="20"/>
                <w:szCs w:val="20"/>
              </w:rPr>
            </w:pPr>
            <w:r>
              <w:rPr>
                <w:rFonts w:eastAsia="Times New Roman"/>
                <w:sz w:val="28"/>
                <w:szCs w:val="28"/>
              </w:rPr>
              <w:t>Выбор  культурных  практик  направлен</w:t>
            </w:r>
          </w:p>
        </w:tc>
      </w:tr>
      <w:tr w:rsidR="000F599C">
        <w:trPr>
          <w:trHeight w:val="322"/>
        </w:trPr>
        <w:tc>
          <w:tcPr>
            <w:tcW w:w="3200" w:type="dxa"/>
            <w:gridSpan w:val="3"/>
            <w:tcBorders>
              <w:left w:val="single" w:sz="8" w:space="0" w:color="auto"/>
            </w:tcBorders>
            <w:vAlign w:val="bottom"/>
          </w:tcPr>
          <w:p w:rsidR="000F599C" w:rsidRDefault="004472DB">
            <w:pPr>
              <w:ind w:left="120"/>
              <w:rPr>
                <w:sz w:val="20"/>
                <w:szCs w:val="20"/>
              </w:rPr>
            </w:pPr>
            <w:r>
              <w:rPr>
                <w:rFonts w:eastAsia="Times New Roman"/>
                <w:sz w:val="28"/>
                <w:szCs w:val="28"/>
              </w:rPr>
              <w:t>самостоятельное</w:t>
            </w:r>
          </w:p>
        </w:tc>
        <w:tc>
          <w:tcPr>
            <w:tcW w:w="620" w:type="dxa"/>
            <w:vAlign w:val="bottom"/>
          </w:tcPr>
          <w:p w:rsidR="000F599C" w:rsidRDefault="000F599C">
            <w:pPr>
              <w:rPr>
                <w:sz w:val="24"/>
                <w:szCs w:val="24"/>
              </w:rPr>
            </w:pPr>
          </w:p>
        </w:tc>
        <w:tc>
          <w:tcPr>
            <w:tcW w:w="1280" w:type="dxa"/>
            <w:tcBorders>
              <w:right w:val="single" w:sz="8" w:space="0" w:color="auto"/>
            </w:tcBorders>
            <w:vAlign w:val="bottom"/>
          </w:tcPr>
          <w:p w:rsidR="000F599C" w:rsidRDefault="004472DB">
            <w:pPr>
              <w:jc w:val="right"/>
              <w:rPr>
                <w:sz w:val="20"/>
                <w:szCs w:val="20"/>
              </w:rPr>
            </w:pPr>
            <w:r>
              <w:rPr>
                <w:rFonts w:eastAsia="Times New Roman"/>
                <w:sz w:val="28"/>
                <w:szCs w:val="28"/>
              </w:rPr>
              <w:t>познание</w:t>
            </w:r>
          </w:p>
        </w:tc>
        <w:tc>
          <w:tcPr>
            <w:tcW w:w="5060" w:type="dxa"/>
            <w:gridSpan w:val="4"/>
            <w:tcBorders>
              <w:right w:val="single" w:sz="8" w:space="0" w:color="auto"/>
            </w:tcBorders>
            <w:vAlign w:val="bottom"/>
          </w:tcPr>
          <w:p w:rsidR="000F599C" w:rsidRDefault="004472DB">
            <w:pPr>
              <w:ind w:left="80"/>
              <w:rPr>
                <w:sz w:val="20"/>
                <w:szCs w:val="20"/>
              </w:rPr>
            </w:pPr>
            <w:r>
              <w:rPr>
                <w:rFonts w:eastAsia="Times New Roman"/>
                <w:sz w:val="28"/>
                <w:szCs w:val="28"/>
              </w:rPr>
              <w:t>на   обогащение   культурного   опыта,</w:t>
            </w:r>
          </w:p>
        </w:tc>
      </w:tr>
      <w:tr w:rsidR="000F599C">
        <w:trPr>
          <w:trHeight w:val="322"/>
        </w:trPr>
        <w:tc>
          <w:tcPr>
            <w:tcW w:w="5100" w:type="dxa"/>
            <w:gridSpan w:val="5"/>
            <w:tcBorders>
              <w:left w:val="single" w:sz="8" w:space="0" w:color="auto"/>
              <w:right w:val="single" w:sz="8" w:space="0" w:color="auto"/>
            </w:tcBorders>
            <w:vAlign w:val="bottom"/>
          </w:tcPr>
          <w:p w:rsidR="000F599C" w:rsidRDefault="004472DB">
            <w:pPr>
              <w:ind w:left="120"/>
              <w:rPr>
                <w:sz w:val="20"/>
                <w:szCs w:val="20"/>
              </w:rPr>
            </w:pPr>
            <w:r>
              <w:rPr>
                <w:rFonts w:eastAsia="Times New Roman"/>
                <w:sz w:val="28"/>
                <w:szCs w:val="28"/>
              </w:rPr>
              <w:t>окружающего,   поиски   ответов   на</w:t>
            </w:r>
          </w:p>
        </w:tc>
        <w:tc>
          <w:tcPr>
            <w:tcW w:w="2400" w:type="dxa"/>
            <w:vAlign w:val="bottom"/>
          </w:tcPr>
          <w:p w:rsidR="000F599C" w:rsidRDefault="004472DB">
            <w:pPr>
              <w:ind w:left="80"/>
              <w:rPr>
                <w:sz w:val="20"/>
                <w:szCs w:val="20"/>
              </w:rPr>
            </w:pPr>
            <w:r>
              <w:rPr>
                <w:rFonts w:eastAsia="Times New Roman"/>
                <w:sz w:val="28"/>
                <w:szCs w:val="28"/>
              </w:rPr>
              <w:t>самостоятельности</w:t>
            </w:r>
          </w:p>
        </w:tc>
        <w:tc>
          <w:tcPr>
            <w:tcW w:w="220" w:type="dxa"/>
            <w:vAlign w:val="bottom"/>
          </w:tcPr>
          <w:p w:rsidR="000F599C" w:rsidRDefault="000F599C">
            <w:pPr>
              <w:rPr>
                <w:sz w:val="24"/>
                <w:szCs w:val="24"/>
              </w:rPr>
            </w:pPr>
          </w:p>
        </w:tc>
        <w:tc>
          <w:tcPr>
            <w:tcW w:w="1800" w:type="dxa"/>
            <w:vAlign w:val="bottom"/>
          </w:tcPr>
          <w:p w:rsidR="000F599C" w:rsidRDefault="004472DB">
            <w:pPr>
              <w:ind w:left="340"/>
              <w:rPr>
                <w:sz w:val="20"/>
                <w:szCs w:val="20"/>
              </w:rPr>
            </w:pPr>
            <w:r>
              <w:rPr>
                <w:rFonts w:eastAsia="Times New Roman"/>
                <w:sz w:val="28"/>
                <w:szCs w:val="28"/>
              </w:rPr>
              <w:t>поведения</w:t>
            </w:r>
          </w:p>
        </w:tc>
        <w:tc>
          <w:tcPr>
            <w:tcW w:w="640" w:type="dxa"/>
            <w:tcBorders>
              <w:right w:val="single" w:sz="8" w:space="0" w:color="auto"/>
            </w:tcBorders>
            <w:vAlign w:val="bottom"/>
          </w:tcPr>
          <w:p w:rsidR="000F599C" w:rsidRDefault="004472DB">
            <w:pPr>
              <w:jc w:val="right"/>
              <w:rPr>
                <w:sz w:val="20"/>
                <w:szCs w:val="20"/>
              </w:rPr>
            </w:pPr>
            <w:r>
              <w:rPr>
                <w:rFonts w:eastAsia="Times New Roman"/>
                <w:sz w:val="28"/>
                <w:szCs w:val="28"/>
              </w:rPr>
              <w:t>и</w:t>
            </w:r>
          </w:p>
        </w:tc>
      </w:tr>
      <w:tr w:rsidR="000F599C">
        <w:trPr>
          <w:trHeight w:val="322"/>
        </w:trPr>
        <w:tc>
          <w:tcPr>
            <w:tcW w:w="5100" w:type="dxa"/>
            <w:gridSpan w:val="5"/>
            <w:tcBorders>
              <w:left w:val="single" w:sz="8" w:space="0" w:color="auto"/>
              <w:right w:val="single" w:sz="8" w:space="0" w:color="auto"/>
            </w:tcBorders>
            <w:vAlign w:val="bottom"/>
          </w:tcPr>
          <w:p w:rsidR="000F599C" w:rsidRDefault="004472DB">
            <w:pPr>
              <w:ind w:left="120"/>
              <w:rPr>
                <w:sz w:val="20"/>
                <w:szCs w:val="20"/>
              </w:rPr>
            </w:pPr>
            <w:r>
              <w:rPr>
                <w:rFonts w:eastAsia="Times New Roman"/>
                <w:sz w:val="28"/>
                <w:szCs w:val="28"/>
              </w:rPr>
              <w:t>возникшие вопросы, индивидуальную и</w:t>
            </w:r>
          </w:p>
        </w:tc>
        <w:tc>
          <w:tcPr>
            <w:tcW w:w="2400" w:type="dxa"/>
            <w:vAlign w:val="bottom"/>
          </w:tcPr>
          <w:p w:rsidR="000F599C" w:rsidRDefault="004472DB">
            <w:pPr>
              <w:ind w:left="80"/>
              <w:rPr>
                <w:sz w:val="20"/>
                <w:szCs w:val="20"/>
              </w:rPr>
            </w:pPr>
            <w:r>
              <w:rPr>
                <w:rFonts w:eastAsia="Times New Roman"/>
                <w:sz w:val="28"/>
                <w:szCs w:val="28"/>
              </w:rPr>
              <w:t>деятельности,</w:t>
            </w:r>
          </w:p>
        </w:tc>
        <w:tc>
          <w:tcPr>
            <w:tcW w:w="220" w:type="dxa"/>
            <w:vAlign w:val="bottom"/>
          </w:tcPr>
          <w:p w:rsidR="000F599C" w:rsidRDefault="000F599C">
            <w:pPr>
              <w:rPr>
                <w:sz w:val="24"/>
                <w:szCs w:val="24"/>
              </w:rPr>
            </w:pPr>
          </w:p>
        </w:tc>
        <w:tc>
          <w:tcPr>
            <w:tcW w:w="2440" w:type="dxa"/>
            <w:gridSpan w:val="2"/>
            <w:tcBorders>
              <w:right w:val="single" w:sz="8" w:space="0" w:color="auto"/>
            </w:tcBorders>
            <w:vAlign w:val="bottom"/>
          </w:tcPr>
          <w:p w:rsidR="000F599C" w:rsidRDefault="004472DB">
            <w:pPr>
              <w:jc w:val="right"/>
              <w:rPr>
                <w:sz w:val="20"/>
                <w:szCs w:val="20"/>
              </w:rPr>
            </w:pPr>
            <w:r>
              <w:rPr>
                <w:rFonts w:eastAsia="Times New Roman"/>
                <w:sz w:val="28"/>
                <w:szCs w:val="28"/>
              </w:rPr>
              <w:t>позитивной</w:t>
            </w:r>
          </w:p>
        </w:tc>
      </w:tr>
      <w:tr w:rsidR="000F599C">
        <w:trPr>
          <w:trHeight w:val="322"/>
        </w:trPr>
        <w:tc>
          <w:tcPr>
            <w:tcW w:w="1860" w:type="dxa"/>
            <w:gridSpan w:val="2"/>
            <w:tcBorders>
              <w:left w:val="single" w:sz="8" w:space="0" w:color="auto"/>
            </w:tcBorders>
            <w:vAlign w:val="bottom"/>
          </w:tcPr>
          <w:p w:rsidR="000F599C" w:rsidRDefault="004472DB">
            <w:pPr>
              <w:ind w:left="120"/>
              <w:rPr>
                <w:sz w:val="20"/>
                <w:szCs w:val="20"/>
              </w:rPr>
            </w:pPr>
            <w:r>
              <w:rPr>
                <w:rFonts w:eastAsia="Times New Roman"/>
                <w:sz w:val="28"/>
                <w:szCs w:val="28"/>
              </w:rPr>
              <w:t>совместную</w:t>
            </w:r>
          </w:p>
        </w:tc>
        <w:tc>
          <w:tcPr>
            <w:tcW w:w="1340" w:type="dxa"/>
            <w:vAlign w:val="bottom"/>
          </w:tcPr>
          <w:p w:rsidR="000F599C" w:rsidRDefault="004472DB">
            <w:pPr>
              <w:ind w:left="440"/>
              <w:rPr>
                <w:sz w:val="20"/>
                <w:szCs w:val="20"/>
              </w:rPr>
            </w:pPr>
            <w:r>
              <w:rPr>
                <w:rFonts w:eastAsia="Times New Roman"/>
                <w:sz w:val="28"/>
                <w:szCs w:val="28"/>
              </w:rPr>
              <w:t>со</w:t>
            </w:r>
          </w:p>
        </w:tc>
        <w:tc>
          <w:tcPr>
            <w:tcW w:w="1900" w:type="dxa"/>
            <w:gridSpan w:val="2"/>
            <w:tcBorders>
              <w:right w:val="single" w:sz="8" w:space="0" w:color="auto"/>
            </w:tcBorders>
            <w:vAlign w:val="bottom"/>
          </w:tcPr>
          <w:p w:rsidR="000F599C" w:rsidRDefault="004472DB">
            <w:pPr>
              <w:jc w:val="right"/>
              <w:rPr>
                <w:sz w:val="20"/>
                <w:szCs w:val="20"/>
              </w:rPr>
            </w:pPr>
            <w:r>
              <w:rPr>
                <w:rFonts w:eastAsia="Times New Roman"/>
                <w:sz w:val="28"/>
                <w:szCs w:val="28"/>
              </w:rPr>
              <w:t>сверстниками</w:t>
            </w:r>
          </w:p>
        </w:tc>
        <w:tc>
          <w:tcPr>
            <w:tcW w:w="2400" w:type="dxa"/>
            <w:vAlign w:val="bottom"/>
          </w:tcPr>
          <w:p w:rsidR="000F599C" w:rsidRDefault="004472DB">
            <w:pPr>
              <w:ind w:left="80"/>
              <w:rPr>
                <w:sz w:val="20"/>
                <w:szCs w:val="20"/>
              </w:rPr>
            </w:pPr>
            <w:r>
              <w:rPr>
                <w:rFonts w:eastAsia="Times New Roman"/>
                <w:sz w:val="28"/>
                <w:szCs w:val="28"/>
              </w:rPr>
              <w:t>социализации    и</w:t>
            </w:r>
          </w:p>
        </w:tc>
        <w:tc>
          <w:tcPr>
            <w:tcW w:w="220" w:type="dxa"/>
            <w:vAlign w:val="bottom"/>
          </w:tcPr>
          <w:p w:rsidR="000F599C" w:rsidRDefault="000F599C">
            <w:pPr>
              <w:rPr>
                <w:sz w:val="24"/>
                <w:szCs w:val="24"/>
              </w:rPr>
            </w:pPr>
          </w:p>
        </w:tc>
        <w:tc>
          <w:tcPr>
            <w:tcW w:w="2440" w:type="dxa"/>
            <w:gridSpan w:val="2"/>
            <w:tcBorders>
              <w:right w:val="single" w:sz="8" w:space="0" w:color="auto"/>
            </w:tcBorders>
            <w:vAlign w:val="bottom"/>
          </w:tcPr>
          <w:p w:rsidR="000F599C" w:rsidRDefault="004472DB">
            <w:pPr>
              <w:jc w:val="right"/>
              <w:rPr>
                <w:sz w:val="20"/>
                <w:szCs w:val="20"/>
              </w:rPr>
            </w:pPr>
            <w:r>
              <w:rPr>
                <w:rFonts w:eastAsia="Times New Roman"/>
                <w:sz w:val="28"/>
                <w:szCs w:val="28"/>
              </w:rPr>
              <w:t>индивидуализации</w:t>
            </w:r>
          </w:p>
        </w:tc>
      </w:tr>
      <w:tr w:rsidR="000F599C">
        <w:trPr>
          <w:trHeight w:val="326"/>
        </w:trPr>
        <w:tc>
          <w:tcPr>
            <w:tcW w:w="1860" w:type="dxa"/>
            <w:gridSpan w:val="2"/>
            <w:tcBorders>
              <w:left w:val="single" w:sz="8" w:space="0" w:color="auto"/>
              <w:bottom w:val="single" w:sz="8" w:space="0" w:color="auto"/>
            </w:tcBorders>
            <w:vAlign w:val="bottom"/>
          </w:tcPr>
          <w:p w:rsidR="000F599C" w:rsidRDefault="004472DB">
            <w:pPr>
              <w:ind w:left="120"/>
              <w:rPr>
                <w:sz w:val="20"/>
                <w:szCs w:val="20"/>
              </w:rPr>
            </w:pPr>
            <w:r>
              <w:rPr>
                <w:rFonts w:eastAsia="Times New Roman"/>
                <w:sz w:val="28"/>
                <w:szCs w:val="28"/>
              </w:rPr>
              <w:t>деятельность.</w:t>
            </w:r>
          </w:p>
        </w:tc>
        <w:tc>
          <w:tcPr>
            <w:tcW w:w="1340" w:type="dxa"/>
            <w:tcBorders>
              <w:bottom w:val="single" w:sz="8" w:space="0" w:color="auto"/>
            </w:tcBorders>
            <w:vAlign w:val="bottom"/>
          </w:tcPr>
          <w:p w:rsidR="000F599C" w:rsidRDefault="000F599C">
            <w:pPr>
              <w:rPr>
                <w:sz w:val="24"/>
                <w:szCs w:val="24"/>
              </w:rPr>
            </w:pPr>
          </w:p>
        </w:tc>
        <w:tc>
          <w:tcPr>
            <w:tcW w:w="620" w:type="dxa"/>
            <w:tcBorders>
              <w:bottom w:val="single" w:sz="8" w:space="0" w:color="auto"/>
            </w:tcBorders>
            <w:vAlign w:val="bottom"/>
          </w:tcPr>
          <w:p w:rsidR="000F599C" w:rsidRDefault="000F599C">
            <w:pPr>
              <w:rPr>
                <w:sz w:val="24"/>
                <w:szCs w:val="24"/>
              </w:rPr>
            </w:pPr>
          </w:p>
        </w:tc>
        <w:tc>
          <w:tcPr>
            <w:tcW w:w="1280" w:type="dxa"/>
            <w:tcBorders>
              <w:bottom w:val="single" w:sz="8" w:space="0" w:color="auto"/>
              <w:right w:val="single" w:sz="8" w:space="0" w:color="auto"/>
            </w:tcBorders>
            <w:vAlign w:val="bottom"/>
          </w:tcPr>
          <w:p w:rsidR="000F599C" w:rsidRDefault="000F599C">
            <w:pPr>
              <w:rPr>
                <w:sz w:val="24"/>
                <w:szCs w:val="24"/>
              </w:rPr>
            </w:pPr>
          </w:p>
        </w:tc>
        <w:tc>
          <w:tcPr>
            <w:tcW w:w="2400" w:type="dxa"/>
            <w:tcBorders>
              <w:bottom w:val="single" w:sz="8" w:space="0" w:color="auto"/>
            </w:tcBorders>
            <w:vAlign w:val="bottom"/>
          </w:tcPr>
          <w:p w:rsidR="000F599C" w:rsidRDefault="004472DB">
            <w:pPr>
              <w:ind w:left="80"/>
              <w:rPr>
                <w:sz w:val="20"/>
                <w:szCs w:val="20"/>
              </w:rPr>
            </w:pPr>
            <w:r>
              <w:rPr>
                <w:rFonts w:eastAsia="Times New Roman"/>
                <w:sz w:val="28"/>
                <w:szCs w:val="28"/>
              </w:rPr>
              <w:t>дошкольников.</w:t>
            </w:r>
          </w:p>
        </w:tc>
        <w:tc>
          <w:tcPr>
            <w:tcW w:w="220" w:type="dxa"/>
            <w:tcBorders>
              <w:bottom w:val="single" w:sz="8" w:space="0" w:color="auto"/>
            </w:tcBorders>
            <w:vAlign w:val="bottom"/>
          </w:tcPr>
          <w:p w:rsidR="000F599C" w:rsidRDefault="000F599C">
            <w:pPr>
              <w:rPr>
                <w:sz w:val="24"/>
                <w:szCs w:val="24"/>
              </w:rPr>
            </w:pPr>
          </w:p>
        </w:tc>
        <w:tc>
          <w:tcPr>
            <w:tcW w:w="1800" w:type="dxa"/>
            <w:tcBorders>
              <w:bottom w:val="single" w:sz="8" w:space="0" w:color="auto"/>
            </w:tcBorders>
            <w:vAlign w:val="bottom"/>
          </w:tcPr>
          <w:p w:rsidR="000F599C" w:rsidRDefault="000F599C">
            <w:pPr>
              <w:rPr>
                <w:sz w:val="24"/>
                <w:szCs w:val="24"/>
              </w:rPr>
            </w:pPr>
          </w:p>
        </w:tc>
        <w:tc>
          <w:tcPr>
            <w:tcW w:w="640" w:type="dxa"/>
            <w:tcBorders>
              <w:bottom w:val="single" w:sz="8" w:space="0" w:color="auto"/>
              <w:right w:val="single" w:sz="8" w:space="0" w:color="auto"/>
            </w:tcBorders>
            <w:vAlign w:val="bottom"/>
          </w:tcPr>
          <w:p w:rsidR="000F599C" w:rsidRDefault="000F599C">
            <w:pPr>
              <w:rPr>
                <w:sz w:val="24"/>
                <w:szCs w:val="24"/>
              </w:rPr>
            </w:pPr>
          </w:p>
        </w:tc>
      </w:tr>
    </w:tbl>
    <w:p w:rsidR="000F599C" w:rsidRDefault="000F599C">
      <w:pPr>
        <w:spacing w:line="6" w:lineRule="exact"/>
        <w:rPr>
          <w:sz w:val="20"/>
          <w:szCs w:val="20"/>
        </w:rPr>
      </w:pPr>
    </w:p>
    <w:p w:rsidR="000F599C" w:rsidRDefault="004472DB">
      <w:pPr>
        <w:spacing w:line="234" w:lineRule="auto"/>
        <w:ind w:left="120" w:right="100"/>
        <w:jc w:val="both"/>
        <w:rPr>
          <w:sz w:val="20"/>
          <w:szCs w:val="20"/>
        </w:rPr>
      </w:pPr>
      <w:r>
        <w:rPr>
          <w:rFonts w:eastAsia="Times New Roman"/>
          <w:sz w:val="28"/>
          <w:szCs w:val="28"/>
        </w:rPr>
        <w:t>При сопровождении культурных практик ребенка педагогу необходимо придерживаться следующих правил:</w:t>
      </w:r>
    </w:p>
    <w:p w:rsidR="000F599C" w:rsidRDefault="000F599C">
      <w:pPr>
        <w:spacing w:line="15" w:lineRule="exact"/>
        <w:rPr>
          <w:sz w:val="20"/>
          <w:szCs w:val="20"/>
        </w:rPr>
      </w:pPr>
    </w:p>
    <w:p w:rsidR="000F599C" w:rsidRDefault="004472DB" w:rsidP="003174A0">
      <w:pPr>
        <w:numPr>
          <w:ilvl w:val="0"/>
          <w:numId w:val="21"/>
        </w:numPr>
        <w:tabs>
          <w:tab w:val="left" w:pos="840"/>
        </w:tabs>
        <w:spacing w:line="238" w:lineRule="auto"/>
        <w:ind w:left="840" w:right="100" w:hanging="367"/>
        <w:jc w:val="both"/>
        <w:rPr>
          <w:rFonts w:eastAsia="Times New Roman"/>
          <w:sz w:val="28"/>
          <w:szCs w:val="28"/>
        </w:rPr>
      </w:pPr>
      <w:r>
        <w:rPr>
          <w:rFonts w:eastAsia="Times New Roman"/>
          <w:sz w:val="28"/>
          <w:szCs w:val="28"/>
        </w:rPr>
        <w:t>Забудьте о лидерстве взрослого. Осваивать новые действия детям обычно не столько трудно, сколько интересно. Но лидерство взрослого усугубляет и так возникающий в детях страх ошибки. Педагогическое сопровождение культурных практик предполагает такую организацию новой интересной для детей деятельности, в ходе которой они, общаясь между собой, будут открывать новые для себя проблемы и методом собственных проб находить верное решение.</w:t>
      </w:r>
    </w:p>
    <w:p w:rsidR="000F599C" w:rsidRDefault="000F599C">
      <w:pPr>
        <w:spacing w:line="18" w:lineRule="exact"/>
        <w:rPr>
          <w:rFonts w:eastAsia="Times New Roman"/>
          <w:sz w:val="28"/>
          <w:szCs w:val="28"/>
        </w:rPr>
      </w:pPr>
    </w:p>
    <w:p w:rsidR="000F599C" w:rsidRDefault="004472DB" w:rsidP="003174A0">
      <w:pPr>
        <w:numPr>
          <w:ilvl w:val="0"/>
          <w:numId w:val="21"/>
        </w:numPr>
        <w:tabs>
          <w:tab w:val="left" w:pos="840"/>
        </w:tabs>
        <w:spacing w:line="237" w:lineRule="auto"/>
        <w:ind w:left="840" w:right="100" w:hanging="367"/>
        <w:jc w:val="both"/>
        <w:rPr>
          <w:rFonts w:eastAsia="Times New Roman"/>
          <w:sz w:val="28"/>
          <w:szCs w:val="28"/>
        </w:rPr>
      </w:pPr>
      <w:r>
        <w:rPr>
          <w:rFonts w:eastAsia="Times New Roman"/>
          <w:sz w:val="28"/>
          <w:szCs w:val="28"/>
        </w:rPr>
        <w:t>Необходимо равноправие в заинтересованности. Союз детей со взрослыми, занимающимися их воспитанием и обучением, начинается с равноправия не только в ошибках, но и в заинтересованности. В игре должно быть интересно и взрослому, и ребенку.</w:t>
      </w:r>
    </w:p>
    <w:p w:rsidR="000F599C" w:rsidRDefault="000F599C">
      <w:pPr>
        <w:spacing w:line="17" w:lineRule="exact"/>
        <w:rPr>
          <w:rFonts w:eastAsia="Times New Roman"/>
          <w:sz w:val="28"/>
          <w:szCs w:val="28"/>
        </w:rPr>
      </w:pPr>
    </w:p>
    <w:p w:rsidR="000F599C" w:rsidRDefault="004472DB" w:rsidP="003174A0">
      <w:pPr>
        <w:numPr>
          <w:ilvl w:val="0"/>
          <w:numId w:val="21"/>
        </w:numPr>
        <w:tabs>
          <w:tab w:val="left" w:pos="840"/>
        </w:tabs>
        <w:spacing w:line="236" w:lineRule="auto"/>
        <w:ind w:left="840" w:right="100" w:hanging="367"/>
        <w:jc w:val="both"/>
        <w:rPr>
          <w:rFonts w:eastAsia="Times New Roman"/>
          <w:sz w:val="28"/>
          <w:szCs w:val="28"/>
        </w:rPr>
      </w:pPr>
      <w:r>
        <w:rPr>
          <w:rFonts w:eastAsia="Times New Roman"/>
          <w:sz w:val="28"/>
          <w:szCs w:val="28"/>
        </w:rPr>
        <w:t>Будьте готовы к собственным промахам. Рассматривайте свои неудачи как возможности для саморазвития, а неудачи ребенка как возможности для его развития.</w:t>
      </w:r>
    </w:p>
    <w:p w:rsidR="000F599C" w:rsidRDefault="000F599C">
      <w:pPr>
        <w:spacing w:line="14" w:lineRule="exact"/>
        <w:rPr>
          <w:rFonts w:eastAsia="Times New Roman"/>
          <w:sz w:val="28"/>
          <w:szCs w:val="28"/>
        </w:rPr>
      </w:pPr>
    </w:p>
    <w:p w:rsidR="000F599C" w:rsidRDefault="004472DB" w:rsidP="003174A0">
      <w:pPr>
        <w:numPr>
          <w:ilvl w:val="0"/>
          <w:numId w:val="21"/>
        </w:numPr>
        <w:tabs>
          <w:tab w:val="left" w:pos="840"/>
        </w:tabs>
        <w:spacing w:line="237" w:lineRule="auto"/>
        <w:ind w:left="840" w:right="100" w:hanging="367"/>
        <w:jc w:val="both"/>
        <w:rPr>
          <w:rFonts w:eastAsia="Times New Roman"/>
          <w:sz w:val="28"/>
          <w:szCs w:val="28"/>
        </w:rPr>
      </w:pPr>
      <w:r>
        <w:rPr>
          <w:rFonts w:eastAsia="Times New Roman"/>
          <w:sz w:val="28"/>
          <w:szCs w:val="28"/>
        </w:rPr>
        <w:lastRenderedPageBreak/>
        <w:t>Не разжевывайте смысл задания. Оставляйте место для фантазии, воображения, творчества, активизации собственных представлений и опыта ребенка.</w:t>
      </w:r>
    </w:p>
    <w:p w:rsidR="000F599C" w:rsidRDefault="000F599C" w:rsidP="00E71E66">
      <w:pPr>
        <w:spacing w:line="13" w:lineRule="exact"/>
        <w:jc w:val="both"/>
        <w:rPr>
          <w:rFonts w:eastAsia="Times New Roman"/>
          <w:sz w:val="28"/>
          <w:szCs w:val="28"/>
        </w:rPr>
      </w:pPr>
    </w:p>
    <w:p w:rsidR="000F599C" w:rsidRDefault="004472DB" w:rsidP="003174A0">
      <w:pPr>
        <w:numPr>
          <w:ilvl w:val="0"/>
          <w:numId w:val="21"/>
        </w:numPr>
        <w:tabs>
          <w:tab w:val="left" w:pos="840"/>
        </w:tabs>
        <w:spacing w:line="234" w:lineRule="auto"/>
        <w:ind w:left="840" w:right="120" w:hanging="367"/>
        <w:jc w:val="both"/>
        <w:rPr>
          <w:rFonts w:eastAsia="Times New Roman"/>
          <w:sz w:val="28"/>
          <w:szCs w:val="28"/>
        </w:rPr>
      </w:pPr>
      <w:r>
        <w:rPr>
          <w:rFonts w:eastAsia="Times New Roman"/>
          <w:sz w:val="28"/>
          <w:szCs w:val="28"/>
        </w:rPr>
        <w:t>Обращайте внимание на интересные неожиданности и используйте их развивающий потенциал во взаимодействии с детьми.</w:t>
      </w:r>
    </w:p>
    <w:p w:rsidR="000F599C" w:rsidRDefault="000F599C" w:rsidP="00E71E66">
      <w:pPr>
        <w:spacing w:line="15" w:lineRule="exact"/>
        <w:jc w:val="both"/>
        <w:rPr>
          <w:rFonts w:eastAsia="Times New Roman"/>
          <w:sz w:val="28"/>
          <w:szCs w:val="28"/>
        </w:rPr>
      </w:pPr>
    </w:p>
    <w:p w:rsidR="000F599C" w:rsidRDefault="004472DB" w:rsidP="003174A0">
      <w:pPr>
        <w:numPr>
          <w:ilvl w:val="0"/>
          <w:numId w:val="21"/>
        </w:numPr>
        <w:tabs>
          <w:tab w:val="left" w:pos="840"/>
        </w:tabs>
        <w:spacing w:line="234" w:lineRule="auto"/>
        <w:ind w:left="840" w:right="120" w:hanging="367"/>
        <w:jc w:val="both"/>
        <w:rPr>
          <w:rFonts w:eastAsia="Times New Roman"/>
          <w:sz w:val="28"/>
          <w:szCs w:val="28"/>
        </w:rPr>
      </w:pPr>
      <w:r>
        <w:rPr>
          <w:rFonts w:eastAsia="Times New Roman"/>
          <w:sz w:val="28"/>
          <w:szCs w:val="28"/>
        </w:rPr>
        <w:t>Рассматривайте детские отказы как ценные подсказки направлений и способов взаимодействия с детьми в деятельности.</w:t>
      </w:r>
    </w:p>
    <w:p w:rsidR="000F599C" w:rsidRDefault="004472DB" w:rsidP="003174A0">
      <w:pPr>
        <w:numPr>
          <w:ilvl w:val="0"/>
          <w:numId w:val="22"/>
        </w:numPr>
        <w:tabs>
          <w:tab w:val="left" w:pos="720"/>
        </w:tabs>
        <w:spacing w:line="237" w:lineRule="auto"/>
        <w:ind w:left="720" w:hanging="367"/>
        <w:jc w:val="both"/>
        <w:rPr>
          <w:rFonts w:eastAsia="Times New Roman"/>
          <w:sz w:val="28"/>
          <w:szCs w:val="28"/>
        </w:rPr>
      </w:pPr>
      <w:r>
        <w:rPr>
          <w:rFonts w:eastAsia="Times New Roman"/>
          <w:sz w:val="28"/>
          <w:szCs w:val="28"/>
        </w:rPr>
        <w:t>Умейте радоваться шуму. Шум является результатом общей активности, направленной на выполнение задания, показателем возникающего у детей желания работать.</w:t>
      </w:r>
    </w:p>
    <w:p w:rsidR="000F599C" w:rsidRDefault="000F599C">
      <w:pPr>
        <w:spacing w:line="327" w:lineRule="exact"/>
        <w:rPr>
          <w:sz w:val="20"/>
          <w:szCs w:val="20"/>
        </w:rPr>
      </w:pPr>
    </w:p>
    <w:p w:rsidR="000F599C" w:rsidRDefault="004472DB">
      <w:pPr>
        <w:rPr>
          <w:sz w:val="20"/>
          <w:szCs w:val="20"/>
        </w:rPr>
      </w:pPr>
      <w:r>
        <w:rPr>
          <w:rFonts w:eastAsia="Times New Roman"/>
          <w:b/>
          <w:bCs/>
          <w:sz w:val="28"/>
          <w:szCs w:val="28"/>
          <w:u w:val="single"/>
        </w:rPr>
        <w:t>2.5. Способы и направления поддержки детской инициативы</w:t>
      </w:r>
    </w:p>
    <w:p w:rsidR="00E71E66" w:rsidRDefault="00E71E66" w:rsidP="00E71E66">
      <w:pPr>
        <w:tabs>
          <w:tab w:val="left" w:pos="0"/>
        </w:tabs>
        <w:rPr>
          <w:sz w:val="20"/>
          <w:szCs w:val="20"/>
        </w:rPr>
      </w:pPr>
      <w:r>
        <w:rPr>
          <w:rFonts w:eastAsia="Times New Roman"/>
          <w:sz w:val="28"/>
          <w:szCs w:val="28"/>
        </w:rPr>
        <w:t>Стимуляция детской инициативы проходит через такие формы работы как:</w:t>
      </w:r>
    </w:p>
    <w:p w:rsidR="00E71E66" w:rsidRDefault="00E71E66" w:rsidP="00E71E66">
      <w:pPr>
        <w:tabs>
          <w:tab w:val="left" w:pos="7187"/>
        </w:tabs>
        <w:ind w:left="108"/>
        <w:rPr>
          <w:sz w:val="20"/>
          <w:szCs w:val="20"/>
        </w:rPr>
      </w:pPr>
      <w:r>
        <w:rPr>
          <w:rFonts w:eastAsia="Times New Roman"/>
          <w:b/>
          <w:bCs/>
          <w:sz w:val="28"/>
          <w:szCs w:val="28"/>
        </w:rPr>
        <w:t>проектная деятельность</w:t>
      </w:r>
      <w:r>
        <w:rPr>
          <w:rFonts w:eastAsia="Times New Roman"/>
          <w:sz w:val="28"/>
          <w:szCs w:val="28"/>
        </w:rPr>
        <w:t>,</w:t>
      </w:r>
      <w:r>
        <w:rPr>
          <w:rFonts w:eastAsia="Times New Roman"/>
          <w:b/>
          <w:bCs/>
          <w:sz w:val="28"/>
          <w:szCs w:val="28"/>
        </w:rPr>
        <w:t xml:space="preserve"> </w:t>
      </w:r>
      <w:r>
        <w:rPr>
          <w:rFonts w:eastAsia="Times New Roman"/>
          <w:sz w:val="28"/>
          <w:szCs w:val="28"/>
        </w:rPr>
        <w:t>в том числе и по инициативе</w:t>
      </w:r>
      <w:r>
        <w:rPr>
          <w:sz w:val="20"/>
          <w:szCs w:val="20"/>
        </w:rPr>
        <w:tab/>
      </w:r>
      <w:r>
        <w:rPr>
          <w:rFonts w:eastAsia="Times New Roman"/>
          <w:sz w:val="27"/>
          <w:szCs w:val="27"/>
        </w:rPr>
        <w:t>воспитанников.</w:t>
      </w:r>
    </w:p>
    <w:p w:rsidR="00E71E66" w:rsidRDefault="00E71E66" w:rsidP="00E71E66">
      <w:pPr>
        <w:spacing w:line="5" w:lineRule="exact"/>
        <w:rPr>
          <w:sz w:val="20"/>
          <w:szCs w:val="20"/>
        </w:rPr>
      </w:pPr>
    </w:p>
    <w:p w:rsidR="00E71E66" w:rsidRDefault="00E71E66" w:rsidP="00E71E66">
      <w:pPr>
        <w:ind w:left="108" w:right="100" w:firstLine="707"/>
        <w:jc w:val="both"/>
        <w:rPr>
          <w:sz w:val="20"/>
          <w:szCs w:val="20"/>
        </w:rPr>
      </w:pPr>
      <w:r>
        <w:rPr>
          <w:rFonts w:eastAsia="Times New Roman"/>
          <w:sz w:val="28"/>
          <w:szCs w:val="28"/>
        </w:rPr>
        <w:t>Федеральные государственный образовательный стандарт к структуре ООП ДО и к условиям реализации ООП ДО нормативные документы диктуют формирование у детей инициативности и активности, воплотить в жизнь которые может помочь проектная деятельность, как детей, так и педагогов.</w:t>
      </w:r>
    </w:p>
    <w:p w:rsidR="00E71E66" w:rsidRDefault="00E71E66" w:rsidP="00E71E66">
      <w:pPr>
        <w:spacing w:line="1" w:lineRule="exact"/>
        <w:rPr>
          <w:sz w:val="20"/>
          <w:szCs w:val="20"/>
        </w:rPr>
      </w:pPr>
    </w:p>
    <w:p w:rsidR="00E71E66" w:rsidRDefault="00E71E66" w:rsidP="00E71E66">
      <w:pPr>
        <w:spacing w:line="239" w:lineRule="auto"/>
        <w:ind w:left="108" w:right="100" w:firstLine="706"/>
        <w:jc w:val="both"/>
        <w:rPr>
          <w:sz w:val="20"/>
          <w:szCs w:val="20"/>
        </w:rPr>
      </w:pPr>
      <w:r>
        <w:rPr>
          <w:rFonts w:eastAsia="Times New Roman"/>
          <w:sz w:val="28"/>
          <w:szCs w:val="28"/>
        </w:rPr>
        <w:t>Проектная деятельность как ни какая другая поддерживает детскую познавательную инициативу в условиях детсада и семьи. Тема эта весьма актуальна по ряду причин.</w:t>
      </w:r>
    </w:p>
    <w:p w:rsidR="00E71E66" w:rsidRDefault="00E71E66" w:rsidP="00E71E66">
      <w:pPr>
        <w:spacing w:line="3" w:lineRule="exact"/>
        <w:rPr>
          <w:sz w:val="20"/>
          <w:szCs w:val="20"/>
        </w:rPr>
      </w:pPr>
    </w:p>
    <w:p w:rsidR="00E71E66" w:rsidRDefault="00E71E66" w:rsidP="00E71E66">
      <w:pPr>
        <w:ind w:left="108" w:right="100" w:firstLine="720"/>
        <w:jc w:val="both"/>
        <w:rPr>
          <w:sz w:val="20"/>
          <w:szCs w:val="20"/>
        </w:rPr>
      </w:pPr>
      <w:r>
        <w:rPr>
          <w:rFonts w:eastAsia="Times New Roman"/>
          <w:sz w:val="28"/>
          <w:szCs w:val="28"/>
        </w:rPr>
        <w:t>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rsidR="00E71E66" w:rsidRDefault="00E71E66" w:rsidP="00E71E66">
      <w:pPr>
        <w:spacing w:line="1" w:lineRule="exact"/>
        <w:rPr>
          <w:sz w:val="20"/>
          <w:szCs w:val="20"/>
        </w:rPr>
      </w:pPr>
    </w:p>
    <w:p w:rsidR="00E71E66" w:rsidRDefault="00E71E66" w:rsidP="00E71E66">
      <w:pPr>
        <w:spacing w:line="239" w:lineRule="auto"/>
        <w:ind w:right="100" w:firstLine="720"/>
        <w:jc w:val="both"/>
        <w:rPr>
          <w:sz w:val="20"/>
          <w:szCs w:val="20"/>
        </w:rPr>
      </w:pPr>
      <w:r>
        <w:rPr>
          <w:rFonts w:eastAsia="Times New Roman"/>
          <w:sz w:val="28"/>
          <w:szCs w:val="28"/>
        </w:rPr>
        <w:t>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E71E66" w:rsidRDefault="00E71E66" w:rsidP="00E71E66">
      <w:pPr>
        <w:spacing w:line="4" w:lineRule="exact"/>
        <w:rPr>
          <w:sz w:val="20"/>
          <w:szCs w:val="20"/>
        </w:rPr>
      </w:pPr>
    </w:p>
    <w:p w:rsidR="00E71E66" w:rsidRDefault="00E71E66" w:rsidP="00E71E66">
      <w:pPr>
        <w:ind w:right="100" w:firstLine="720"/>
        <w:jc w:val="both"/>
        <w:rPr>
          <w:sz w:val="20"/>
          <w:szCs w:val="20"/>
        </w:rPr>
      </w:pPr>
      <w:r>
        <w:rPr>
          <w:rFonts w:eastAsia="Times New Roman"/>
          <w:sz w:val="28"/>
          <w:szCs w:val="28"/>
        </w:rPr>
        <w:t>В-третьих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rsidR="00E71E66" w:rsidRDefault="00E71E66" w:rsidP="00E71E66">
      <w:pPr>
        <w:spacing w:line="1" w:lineRule="exact"/>
        <w:rPr>
          <w:sz w:val="20"/>
          <w:szCs w:val="20"/>
        </w:rPr>
      </w:pPr>
    </w:p>
    <w:p w:rsidR="00E71E66" w:rsidRDefault="00E71E66" w:rsidP="00E71E66">
      <w:pPr>
        <w:tabs>
          <w:tab w:val="left" w:pos="709"/>
        </w:tabs>
        <w:spacing w:line="239" w:lineRule="auto"/>
        <w:ind w:right="100"/>
        <w:jc w:val="both"/>
        <w:rPr>
          <w:sz w:val="20"/>
          <w:szCs w:val="20"/>
        </w:rPr>
      </w:pPr>
      <w:r>
        <w:rPr>
          <w:rFonts w:eastAsia="Times New Roman"/>
          <w:sz w:val="28"/>
          <w:szCs w:val="28"/>
        </w:rPr>
        <w:tab/>
        <w:t xml:space="preserve">В педагогическом коллективе мы на основе анализа терминов, пришли к выводу, что: педагогический проект – это система планируемых педагогом и реализуемых в совместной деятельности педагогов, детей и родителей действий, необходимых условий и средств, для достижения определенных целей и </w:t>
      </w:r>
      <w:r w:rsidRPr="005B29CA">
        <w:rPr>
          <w:rFonts w:eastAsia="Times New Roman"/>
          <w:sz w:val="28"/>
          <w:szCs w:val="28"/>
        </w:rPr>
        <w:t>эта система зависит от приоритетных педагогических ценностей. Детский проект это сложноорганизованный под руководством воспитателя процесс, который помогает решить возникшую детскую проблему в результате самостоятельных действий воспитанников с обязательной презентацией этих результатов.</w:t>
      </w:r>
      <w:r>
        <w:rPr>
          <w:rFonts w:eastAsia="Times New Roman"/>
          <w:sz w:val="28"/>
          <w:szCs w:val="28"/>
        </w:rPr>
        <w:t xml:space="preserve"> </w:t>
      </w:r>
      <w:r w:rsidRPr="005B29CA">
        <w:rPr>
          <w:rFonts w:eastAsia="Times New Roman"/>
          <w:sz w:val="28"/>
          <w:szCs w:val="28"/>
        </w:rPr>
        <w:t>В проблемных ситуациях, где есть возможность нескольких путей ее решения</w:t>
      </w:r>
      <w:r>
        <w:rPr>
          <w:rFonts w:eastAsia="Times New Roman"/>
          <w:sz w:val="28"/>
          <w:szCs w:val="28"/>
        </w:rPr>
        <w:t xml:space="preserve">, необходима существенная перестройка старой деятельности для ее разрешения и важна совместная работа нескольких специалистов и родителей для решения проблемы. </w:t>
      </w:r>
    </w:p>
    <w:p w:rsidR="000F599C" w:rsidRDefault="000F599C">
      <w:pPr>
        <w:spacing w:line="343" w:lineRule="exact"/>
        <w:rPr>
          <w:sz w:val="20"/>
          <w:szCs w:val="20"/>
        </w:rPr>
      </w:pPr>
    </w:p>
    <w:p w:rsidR="006337DF" w:rsidRDefault="006337DF">
      <w:pPr>
        <w:spacing w:line="343" w:lineRule="exact"/>
        <w:rPr>
          <w:sz w:val="20"/>
          <w:szCs w:val="20"/>
        </w:rPr>
      </w:pPr>
    </w:p>
    <w:p w:rsidR="006337DF" w:rsidRDefault="006337DF">
      <w:pPr>
        <w:spacing w:line="343" w:lineRule="exact"/>
        <w:rPr>
          <w:sz w:val="20"/>
          <w:szCs w:val="20"/>
        </w:rPr>
      </w:pPr>
    </w:p>
    <w:p w:rsidR="000F599C" w:rsidRDefault="004472DB">
      <w:pPr>
        <w:spacing w:line="234" w:lineRule="auto"/>
        <w:jc w:val="both"/>
        <w:rPr>
          <w:sz w:val="20"/>
          <w:szCs w:val="20"/>
        </w:rPr>
      </w:pPr>
      <w:r>
        <w:rPr>
          <w:rFonts w:eastAsia="Times New Roman"/>
          <w:b/>
          <w:bCs/>
          <w:sz w:val="28"/>
          <w:szCs w:val="28"/>
          <w:u w:val="single"/>
        </w:rPr>
        <w:lastRenderedPageBreak/>
        <w:t>2.6. Особенности взаимодействия педагогического коллектива с семьями воспитанников</w:t>
      </w:r>
    </w:p>
    <w:p w:rsidR="000F599C" w:rsidRDefault="000F599C">
      <w:pPr>
        <w:spacing w:line="11" w:lineRule="exact"/>
        <w:rPr>
          <w:sz w:val="20"/>
          <w:szCs w:val="20"/>
        </w:rPr>
      </w:pPr>
    </w:p>
    <w:p w:rsidR="00E71E66" w:rsidRPr="00E71E66" w:rsidRDefault="00E71E66" w:rsidP="00E71E66">
      <w:pPr>
        <w:ind w:right="100" w:firstLine="720"/>
        <w:jc w:val="both"/>
        <w:rPr>
          <w:sz w:val="20"/>
          <w:szCs w:val="20"/>
        </w:rPr>
      </w:pPr>
      <w:r w:rsidRPr="00E71E66">
        <w:rPr>
          <w:rFonts w:eastAsia="Times New Roman"/>
          <w:sz w:val="28"/>
          <w:szCs w:val="28"/>
        </w:rPr>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 Ведущей целью взаимодействия детского сада с семьей является создание необходимых условий для развития</w:t>
      </w:r>
      <w:r w:rsidRPr="00E71E66">
        <w:rPr>
          <w:sz w:val="20"/>
          <w:szCs w:val="20"/>
        </w:rPr>
        <w:t xml:space="preserve"> </w:t>
      </w:r>
      <w:r w:rsidRPr="00E71E66">
        <w:rPr>
          <w:rFonts w:eastAsia="Times New Roman"/>
          <w:sz w:val="28"/>
          <w:szCs w:val="28"/>
        </w:rPr>
        <w:t>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 последние годы как никогда</w:t>
      </w:r>
      <w:r w:rsidRPr="00E71E66">
        <w:rPr>
          <w:sz w:val="20"/>
          <w:szCs w:val="20"/>
        </w:rPr>
        <w:t xml:space="preserve"> </w:t>
      </w:r>
      <w:r w:rsidRPr="00E71E66">
        <w:rPr>
          <w:rFonts w:eastAsia="Times New Roman"/>
          <w:sz w:val="28"/>
          <w:szCs w:val="28"/>
        </w:rPr>
        <w:t>отмечается</w:t>
      </w:r>
      <w:r w:rsidRPr="00E71E66">
        <w:rPr>
          <w:rFonts w:eastAsia="Times New Roman"/>
          <w:sz w:val="28"/>
          <w:szCs w:val="28"/>
        </w:rPr>
        <w:tab/>
        <w:t>заинтересованность</w:t>
      </w:r>
      <w:r w:rsidRPr="00E71E66">
        <w:rPr>
          <w:rFonts w:eastAsia="Times New Roman"/>
          <w:sz w:val="28"/>
          <w:szCs w:val="28"/>
        </w:rPr>
        <w:tab/>
        <w:t>родителей</w:t>
      </w:r>
      <w:r w:rsidRPr="00E71E66">
        <w:rPr>
          <w:rFonts w:eastAsia="Times New Roman"/>
          <w:sz w:val="28"/>
          <w:szCs w:val="28"/>
        </w:rPr>
        <w:tab/>
        <w:t>во</w:t>
      </w:r>
      <w:r w:rsidRPr="00E71E66">
        <w:rPr>
          <w:rFonts w:eastAsia="Times New Roman"/>
          <w:sz w:val="28"/>
          <w:szCs w:val="28"/>
        </w:rPr>
        <w:tab/>
        <w:t>всестороннем</w:t>
      </w:r>
      <w:r w:rsidRPr="00E71E66">
        <w:rPr>
          <w:rFonts w:eastAsia="Times New Roman"/>
          <w:sz w:val="28"/>
          <w:szCs w:val="28"/>
        </w:rPr>
        <w:tab/>
        <w:t>развитии и</w:t>
      </w:r>
      <w:r w:rsidRPr="00E71E66">
        <w:rPr>
          <w:sz w:val="20"/>
          <w:szCs w:val="20"/>
        </w:rPr>
        <w:t xml:space="preserve"> </w:t>
      </w:r>
      <w:r w:rsidRPr="00E71E66">
        <w:rPr>
          <w:rFonts w:eastAsia="Times New Roman"/>
          <w:sz w:val="28"/>
          <w:szCs w:val="28"/>
        </w:rPr>
        <w:t>образовании</w:t>
      </w:r>
      <w:r w:rsidRPr="00E71E66">
        <w:rPr>
          <w:rFonts w:eastAsia="Times New Roman"/>
          <w:sz w:val="28"/>
          <w:szCs w:val="28"/>
        </w:rPr>
        <w:tab/>
        <w:t>своих</w:t>
      </w:r>
      <w:r w:rsidRPr="00E71E66">
        <w:rPr>
          <w:rFonts w:eastAsia="Times New Roman"/>
          <w:sz w:val="28"/>
          <w:szCs w:val="28"/>
        </w:rPr>
        <w:tab/>
        <w:t xml:space="preserve"> детей.</w:t>
      </w:r>
      <w:r w:rsidRPr="00E71E66">
        <w:rPr>
          <w:rFonts w:eastAsia="Times New Roman"/>
          <w:sz w:val="28"/>
          <w:szCs w:val="28"/>
        </w:rPr>
        <w:tab/>
        <w:t>Работа</w:t>
      </w:r>
      <w:r w:rsidRPr="00E71E66">
        <w:rPr>
          <w:rFonts w:eastAsia="Times New Roman"/>
          <w:sz w:val="28"/>
          <w:szCs w:val="28"/>
        </w:rPr>
        <w:tab/>
        <w:t>с</w:t>
      </w:r>
      <w:r w:rsidRPr="00E71E66">
        <w:rPr>
          <w:rFonts w:eastAsia="Times New Roman"/>
          <w:sz w:val="28"/>
          <w:szCs w:val="28"/>
        </w:rPr>
        <w:tab/>
        <w:t>родителями</w:t>
      </w:r>
      <w:r w:rsidRPr="00E71E66">
        <w:rPr>
          <w:rFonts w:eastAsia="Times New Roman"/>
          <w:sz w:val="28"/>
          <w:szCs w:val="28"/>
        </w:rPr>
        <w:tab/>
        <w:t xml:space="preserve"> должна</w:t>
      </w:r>
      <w:r w:rsidRPr="00E71E66">
        <w:rPr>
          <w:sz w:val="20"/>
          <w:szCs w:val="20"/>
        </w:rPr>
        <w:tab/>
      </w:r>
      <w:r w:rsidRPr="00E71E66">
        <w:rPr>
          <w:rFonts w:eastAsia="Times New Roman"/>
          <w:sz w:val="27"/>
          <w:szCs w:val="27"/>
        </w:rPr>
        <w:t>иметь</w:t>
      </w:r>
      <w:r w:rsidRPr="00E71E66">
        <w:rPr>
          <w:sz w:val="20"/>
          <w:szCs w:val="20"/>
        </w:rPr>
        <w:t xml:space="preserve"> </w:t>
      </w:r>
      <w:r w:rsidRPr="00E71E66">
        <w:rPr>
          <w:rFonts w:eastAsia="Times New Roman"/>
          <w:sz w:val="28"/>
          <w:szCs w:val="28"/>
        </w:rPr>
        <w:t>дифференцированный подход, учитывать социальный статус и микроклимат семьи, а</w:t>
      </w:r>
      <w:r w:rsidRPr="00E71E66">
        <w:rPr>
          <w:rFonts w:eastAsia="Times New Roman"/>
          <w:sz w:val="28"/>
          <w:szCs w:val="28"/>
        </w:rPr>
        <w:tab/>
        <w:t>также</w:t>
      </w:r>
      <w:r w:rsidRPr="00E71E66">
        <w:rPr>
          <w:rFonts w:eastAsia="Times New Roman"/>
          <w:sz w:val="28"/>
          <w:szCs w:val="28"/>
        </w:rPr>
        <w:tab/>
        <w:t xml:space="preserve"> родительские</w:t>
      </w:r>
      <w:r w:rsidRPr="00E71E66">
        <w:rPr>
          <w:rFonts w:eastAsia="Times New Roman"/>
          <w:sz w:val="28"/>
          <w:szCs w:val="28"/>
        </w:rPr>
        <w:tab/>
        <w:t>запросы</w:t>
      </w:r>
      <w:r w:rsidRPr="00E71E66">
        <w:rPr>
          <w:rFonts w:eastAsia="Times New Roman"/>
          <w:sz w:val="28"/>
          <w:szCs w:val="28"/>
        </w:rPr>
        <w:tab/>
        <w:t>и</w:t>
      </w:r>
      <w:r w:rsidRPr="00E71E66">
        <w:rPr>
          <w:sz w:val="20"/>
          <w:szCs w:val="20"/>
        </w:rPr>
        <w:tab/>
      </w:r>
      <w:r w:rsidRPr="00E71E66">
        <w:rPr>
          <w:rFonts w:eastAsia="Times New Roman"/>
          <w:sz w:val="27"/>
          <w:szCs w:val="27"/>
        </w:rPr>
        <w:t xml:space="preserve">степень </w:t>
      </w:r>
      <w:r w:rsidRPr="00E71E66">
        <w:rPr>
          <w:rFonts w:eastAsia="Times New Roman"/>
          <w:sz w:val="28"/>
          <w:szCs w:val="28"/>
        </w:rPr>
        <w:t>заинтересованности родителей деятельностью ДОУ.</w:t>
      </w:r>
    </w:p>
    <w:p w:rsidR="00E71E66" w:rsidRPr="00E71E66" w:rsidRDefault="00E71E66" w:rsidP="00E71E66">
      <w:pPr>
        <w:ind w:right="100" w:firstLine="709"/>
        <w:jc w:val="both"/>
        <w:rPr>
          <w:sz w:val="20"/>
          <w:szCs w:val="20"/>
        </w:rPr>
      </w:pPr>
      <w:r w:rsidRPr="00E71E66">
        <w:rPr>
          <w:rFonts w:eastAsia="Times New Roman"/>
          <w:sz w:val="28"/>
          <w:szCs w:val="28"/>
        </w:rPr>
        <w:t>Планируя ту или иную форму работы, исходим из представлений о современных родителях, как о современных людях, готовых к обучению, саморазвитию и сотрудничеству. С учётом этого выбираем следующие требования к формам взаимодействия: оригинальность, востребованность, интерактивность.</w:t>
      </w:r>
    </w:p>
    <w:p w:rsidR="00E71E66" w:rsidRPr="00E71E66" w:rsidRDefault="00E71E66" w:rsidP="00E71E66">
      <w:pPr>
        <w:ind w:right="100" w:firstLine="720"/>
        <w:jc w:val="both"/>
        <w:rPr>
          <w:sz w:val="20"/>
          <w:szCs w:val="20"/>
        </w:rPr>
      </w:pPr>
      <w:r w:rsidRPr="00E71E66">
        <w:rPr>
          <w:rFonts w:eastAsia="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71E66" w:rsidRPr="00E71E66" w:rsidRDefault="00E71E66" w:rsidP="00E71E66">
      <w:pPr>
        <w:ind w:right="100" w:firstLine="806"/>
        <w:jc w:val="both"/>
        <w:rPr>
          <w:sz w:val="20"/>
          <w:szCs w:val="20"/>
        </w:rPr>
      </w:pPr>
      <w:r w:rsidRPr="00E71E66">
        <w:rPr>
          <w:rFonts w:eastAsia="Times New Roman"/>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E71E66" w:rsidRPr="00E71E66" w:rsidRDefault="00E71E66" w:rsidP="00E71E66">
      <w:pPr>
        <w:spacing w:line="1" w:lineRule="exact"/>
        <w:rPr>
          <w:sz w:val="20"/>
          <w:szCs w:val="20"/>
        </w:rPr>
      </w:pPr>
    </w:p>
    <w:p w:rsidR="00E71E66" w:rsidRPr="00E71E66" w:rsidRDefault="00E71E66" w:rsidP="00E71E66">
      <w:pPr>
        <w:ind w:left="800"/>
        <w:rPr>
          <w:sz w:val="20"/>
          <w:szCs w:val="20"/>
        </w:rPr>
      </w:pPr>
      <w:r w:rsidRPr="00E71E66">
        <w:rPr>
          <w:rFonts w:eastAsia="Times New Roman"/>
          <w:sz w:val="28"/>
          <w:szCs w:val="28"/>
        </w:rPr>
        <w:t>Основные задачи взаимодействия детского сада с семьей:</w:t>
      </w:r>
    </w:p>
    <w:p w:rsidR="00E71E66" w:rsidRPr="00E71E66" w:rsidRDefault="00E71E66" w:rsidP="00E71E66">
      <w:pPr>
        <w:spacing w:line="19" w:lineRule="exact"/>
        <w:rPr>
          <w:sz w:val="20"/>
          <w:szCs w:val="20"/>
        </w:rPr>
      </w:pPr>
    </w:p>
    <w:p w:rsidR="00E71E66" w:rsidRPr="00E71E66" w:rsidRDefault="00E71E66" w:rsidP="003174A0">
      <w:pPr>
        <w:numPr>
          <w:ilvl w:val="0"/>
          <w:numId w:val="33"/>
        </w:numPr>
        <w:tabs>
          <w:tab w:val="left" w:pos="284"/>
        </w:tabs>
        <w:ind w:left="0" w:firstLine="0"/>
        <w:contextualSpacing/>
        <w:rPr>
          <w:sz w:val="20"/>
          <w:szCs w:val="20"/>
        </w:rPr>
      </w:pPr>
      <w:r w:rsidRPr="00E71E66">
        <w:rPr>
          <w:rFonts w:eastAsia="Times New Roman"/>
          <w:sz w:val="28"/>
          <w:szCs w:val="28"/>
        </w:rPr>
        <w:t>изучение отношения</w:t>
      </w:r>
      <w:r w:rsidRPr="00E71E66">
        <w:rPr>
          <w:rFonts w:eastAsia="Times New Roman"/>
          <w:sz w:val="28"/>
          <w:szCs w:val="28"/>
        </w:rPr>
        <w:tab/>
        <w:t>педагогов</w:t>
      </w:r>
      <w:r w:rsidRPr="00E71E66">
        <w:rPr>
          <w:rFonts w:eastAsia="Times New Roman"/>
          <w:sz w:val="28"/>
          <w:szCs w:val="28"/>
        </w:rPr>
        <w:tab/>
        <w:t>и</w:t>
      </w:r>
      <w:r w:rsidRPr="00E71E66">
        <w:rPr>
          <w:rFonts w:eastAsia="Times New Roman"/>
          <w:sz w:val="28"/>
          <w:szCs w:val="28"/>
        </w:rPr>
        <w:tab/>
        <w:t>родителей</w:t>
      </w:r>
      <w:r w:rsidRPr="00E71E66">
        <w:rPr>
          <w:rFonts w:eastAsia="Times New Roman"/>
          <w:sz w:val="28"/>
          <w:szCs w:val="28"/>
        </w:rPr>
        <w:tab/>
        <w:t>к</w:t>
      </w:r>
      <w:r w:rsidRPr="00E71E66">
        <w:rPr>
          <w:rFonts w:eastAsia="Times New Roman"/>
          <w:sz w:val="28"/>
          <w:szCs w:val="28"/>
        </w:rPr>
        <w:tab/>
        <w:t>различным</w:t>
      </w:r>
      <w:r w:rsidRPr="00E71E66">
        <w:rPr>
          <w:rFonts w:eastAsia="Times New Roman"/>
          <w:sz w:val="28"/>
          <w:szCs w:val="28"/>
        </w:rPr>
        <w:tab/>
        <w:t>вопросам</w:t>
      </w:r>
      <w:r w:rsidRPr="00E71E66">
        <w:rPr>
          <w:sz w:val="20"/>
          <w:szCs w:val="20"/>
        </w:rPr>
        <w:t xml:space="preserve"> </w:t>
      </w:r>
      <w:r w:rsidRPr="00E71E66">
        <w:rPr>
          <w:rFonts w:eastAsia="Times New Roman"/>
          <w:sz w:val="28"/>
          <w:szCs w:val="28"/>
        </w:rPr>
        <w:t>воспитания, обучения, развития детей, условий организации разнообразной</w:t>
      </w:r>
    </w:p>
    <w:p w:rsidR="00E71E66" w:rsidRPr="00E71E66" w:rsidRDefault="00E71E66" w:rsidP="00E71E66">
      <w:pPr>
        <w:rPr>
          <w:rFonts w:eastAsia="Times New Roman"/>
          <w:sz w:val="28"/>
          <w:szCs w:val="28"/>
        </w:rPr>
      </w:pPr>
      <w:r w:rsidRPr="00E71E66">
        <w:rPr>
          <w:rFonts w:eastAsia="Times New Roman"/>
          <w:sz w:val="28"/>
          <w:szCs w:val="28"/>
        </w:rPr>
        <w:t>деятельности в детском саду и семье;</w:t>
      </w:r>
    </w:p>
    <w:p w:rsidR="00E71E66" w:rsidRPr="00E71E66" w:rsidRDefault="00E71E66" w:rsidP="003174A0">
      <w:pPr>
        <w:numPr>
          <w:ilvl w:val="0"/>
          <w:numId w:val="33"/>
        </w:numPr>
        <w:tabs>
          <w:tab w:val="left" w:pos="284"/>
        </w:tabs>
        <w:spacing w:line="257" w:lineRule="auto"/>
        <w:ind w:left="0" w:right="100" w:firstLine="0"/>
        <w:contextualSpacing/>
        <w:jc w:val="both"/>
        <w:rPr>
          <w:sz w:val="20"/>
          <w:szCs w:val="20"/>
        </w:rPr>
      </w:pPr>
      <w:r w:rsidRPr="00E71E66">
        <w:rPr>
          <w:rFonts w:eastAsia="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71E66" w:rsidRPr="00E71E66" w:rsidRDefault="00E71E66" w:rsidP="003174A0">
      <w:pPr>
        <w:numPr>
          <w:ilvl w:val="0"/>
          <w:numId w:val="33"/>
        </w:numPr>
        <w:ind w:left="284" w:hanging="284"/>
        <w:contextualSpacing/>
        <w:rPr>
          <w:sz w:val="20"/>
          <w:szCs w:val="20"/>
        </w:rPr>
      </w:pPr>
      <w:r w:rsidRPr="00E71E66">
        <w:rPr>
          <w:noProof/>
        </w:rPr>
        <w:drawing>
          <wp:anchor distT="0" distB="0" distL="114300" distR="114300" simplePos="0" relativeHeight="251715584" behindDoc="1" locked="0" layoutInCell="0" allowOverlap="1">
            <wp:simplePos x="0" y="0"/>
            <wp:positionH relativeFrom="column">
              <wp:posOffset>5921375</wp:posOffset>
            </wp:positionH>
            <wp:positionV relativeFrom="paragraph">
              <wp:posOffset>-139065</wp:posOffset>
            </wp:positionV>
            <wp:extent cx="260350" cy="166370"/>
            <wp:effectExtent l="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blip>
                    <a:srcRect/>
                    <a:stretch>
                      <a:fillRect/>
                    </a:stretch>
                  </pic:blipFill>
                  <pic:spPr bwMode="auto">
                    <a:xfrm>
                      <a:off x="0" y="0"/>
                      <a:ext cx="260350" cy="166370"/>
                    </a:xfrm>
                    <a:prstGeom prst="rect">
                      <a:avLst/>
                    </a:prstGeom>
                    <a:noFill/>
                  </pic:spPr>
                </pic:pic>
              </a:graphicData>
            </a:graphic>
          </wp:anchor>
        </w:drawing>
      </w:r>
      <w:r w:rsidRPr="00E71E66">
        <w:rPr>
          <w:rFonts w:eastAsia="Times New Roman"/>
          <w:sz w:val="28"/>
          <w:szCs w:val="28"/>
        </w:rPr>
        <w:t>информирование друг друга об актуальных задачах воспитания и обучения</w:t>
      </w:r>
    </w:p>
    <w:p w:rsidR="00E71E66" w:rsidRPr="00E71E66" w:rsidRDefault="00E71E66" w:rsidP="00E71E66">
      <w:pPr>
        <w:rPr>
          <w:rFonts w:eastAsia="Times New Roman"/>
          <w:sz w:val="28"/>
          <w:szCs w:val="28"/>
        </w:rPr>
      </w:pPr>
      <w:r w:rsidRPr="00E71E66">
        <w:rPr>
          <w:rFonts w:eastAsia="Times New Roman"/>
          <w:sz w:val="28"/>
          <w:szCs w:val="28"/>
        </w:rPr>
        <w:t>детей и о возможностях детского сада и семьи в решении данных задач;</w:t>
      </w:r>
    </w:p>
    <w:p w:rsidR="00E71E66" w:rsidRPr="00E71E66" w:rsidRDefault="00E71E66" w:rsidP="00E71E66">
      <w:pPr>
        <w:spacing w:line="19" w:lineRule="exact"/>
        <w:rPr>
          <w:sz w:val="20"/>
          <w:szCs w:val="20"/>
        </w:rPr>
      </w:pPr>
    </w:p>
    <w:p w:rsidR="00E71E66" w:rsidRPr="00E71E66" w:rsidRDefault="00E71E66" w:rsidP="003174A0">
      <w:pPr>
        <w:numPr>
          <w:ilvl w:val="0"/>
          <w:numId w:val="34"/>
        </w:numPr>
        <w:spacing w:line="2" w:lineRule="exact"/>
        <w:ind w:left="284" w:hanging="284"/>
        <w:contextualSpacing/>
        <w:rPr>
          <w:sz w:val="20"/>
          <w:szCs w:val="20"/>
        </w:rPr>
      </w:pPr>
      <w:r w:rsidRPr="00E71E66">
        <w:rPr>
          <w:rFonts w:eastAsia="Times New Roman"/>
          <w:sz w:val="28"/>
          <w:szCs w:val="28"/>
        </w:rPr>
        <w:t xml:space="preserve">создание  в детском саду условий  для разнообразного по содержанию и </w:t>
      </w:r>
    </w:p>
    <w:p w:rsidR="00E71E66" w:rsidRPr="00E71E66" w:rsidRDefault="00E71E66" w:rsidP="003174A0">
      <w:pPr>
        <w:numPr>
          <w:ilvl w:val="0"/>
          <w:numId w:val="34"/>
        </w:numPr>
        <w:tabs>
          <w:tab w:val="left" w:pos="1660"/>
          <w:tab w:val="left" w:pos="3960"/>
          <w:tab w:val="left" w:pos="6460"/>
          <w:tab w:val="left" w:pos="7960"/>
        </w:tabs>
        <w:ind w:left="284" w:hanging="284"/>
        <w:contextualSpacing/>
        <w:rPr>
          <w:sz w:val="20"/>
          <w:szCs w:val="20"/>
        </w:rPr>
      </w:pPr>
      <w:r w:rsidRPr="00E71E66">
        <w:rPr>
          <w:rFonts w:eastAsia="Times New Roman"/>
          <w:sz w:val="28"/>
          <w:szCs w:val="28"/>
        </w:rPr>
        <w:t>формам</w:t>
      </w:r>
      <w:r w:rsidRPr="00E71E66">
        <w:rPr>
          <w:rFonts w:eastAsia="Times New Roman"/>
          <w:sz w:val="28"/>
          <w:szCs w:val="28"/>
        </w:rPr>
        <w:tab/>
        <w:t>сотрудничества,</w:t>
      </w:r>
      <w:r w:rsidRPr="00E71E66">
        <w:rPr>
          <w:rFonts w:eastAsia="Times New Roman"/>
          <w:sz w:val="28"/>
          <w:szCs w:val="28"/>
        </w:rPr>
        <w:tab/>
        <w:t>способствующего</w:t>
      </w:r>
      <w:r w:rsidRPr="00E71E66">
        <w:rPr>
          <w:rFonts w:eastAsia="Times New Roman"/>
          <w:sz w:val="28"/>
          <w:szCs w:val="28"/>
        </w:rPr>
        <w:tab/>
        <w:t>развитию</w:t>
      </w:r>
      <w:r w:rsidRPr="00E71E66">
        <w:rPr>
          <w:rFonts w:eastAsia="Times New Roman"/>
          <w:sz w:val="28"/>
          <w:szCs w:val="28"/>
        </w:rPr>
        <w:tab/>
        <w:t>конструктивного</w:t>
      </w:r>
    </w:p>
    <w:p w:rsidR="00E71E66" w:rsidRPr="00E71E66" w:rsidRDefault="00E71E66" w:rsidP="00E71E66">
      <w:pPr>
        <w:rPr>
          <w:sz w:val="20"/>
          <w:szCs w:val="20"/>
        </w:rPr>
      </w:pPr>
      <w:r w:rsidRPr="00E71E66">
        <w:rPr>
          <w:rFonts w:eastAsia="Times New Roman"/>
          <w:sz w:val="28"/>
          <w:szCs w:val="28"/>
        </w:rPr>
        <w:t>взаимодействия педагогов и родителей с детьми;</w:t>
      </w:r>
    </w:p>
    <w:p w:rsidR="00E71E66" w:rsidRPr="00E71E66" w:rsidRDefault="00E71E66" w:rsidP="00E71E66">
      <w:pPr>
        <w:spacing w:line="19" w:lineRule="exact"/>
        <w:rPr>
          <w:sz w:val="20"/>
          <w:szCs w:val="20"/>
        </w:rPr>
      </w:pPr>
    </w:p>
    <w:p w:rsidR="00E71E66" w:rsidRPr="00E71E66" w:rsidRDefault="00E71E66" w:rsidP="003174A0">
      <w:pPr>
        <w:numPr>
          <w:ilvl w:val="0"/>
          <w:numId w:val="35"/>
        </w:numPr>
        <w:tabs>
          <w:tab w:val="left" w:pos="284"/>
        </w:tabs>
        <w:ind w:left="0" w:firstLine="0"/>
        <w:contextualSpacing/>
        <w:rPr>
          <w:sz w:val="20"/>
          <w:szCs w:val="20"/>
        </w:rPr>
      </w:pPr>
      <w:r w:rsidRPr="00E71E66">
        <w:rPr>
          <w:rFonts w:eastAsia="Times New Roman"/>
          <w:sz w:val="28"/>
          <w:szCs w:val="28"/>
        </w:rPr>
        <w:t>привлечение семей воспитанников к участию в совместных с педагогами</w:t>
      </w:r>
    </w:p>
    <w:p w:rsidR="00E71E66" w:rsidRPr="00E71E66" w:rsidRDefault="00E71E66" w:rsidP="00E71E66">
      <w:pPr>
        <w:spacing w:line="2" w:lineRule="exact"/>
        <w:rPr>
          <w:sz w:val="20"/>
          <w:szCs w:val="20"/>
        </w:rPr>
      </w:pPr>
    </w:p>
    <w:p w:rsidR="00E71E66" w:rsidRPr="00E71E66" w:rsidRDefault="00E71E66" w:rsidP="00E71E66">
      <w:pPr>
        <w:rPr>
          <w:rFonts w:eastAsia="Times New Roman"/>
          <w:sz w:val="28"/>
          <w:szCs w:val="28"/>
        </w:rPr>
      </w:pPr>
      <w:r w:rsidRPr="00E71E66">
        <w:rPr>
          <w:rFonts w:eastAsia="Times New Roman"/>
          <w:sz w:val="28"/>
          <w:szCs w:val="28"/>
        </w:rPr>
        <w:t>мероприятиях, организуемых в районе (городе, области);</w:t>
      </w:r>
    </w:p>
    <w:p w:rsidR="006337DF" w:rsidRDefault="00E71E66" w:rsidP="003174A0">
      <w:pPr>
        <w:numPr>
          <w:ilvl w:val="0"/>
          <w:numId w:val="35"/>
        </w:numPr>
        <w:tabs>
          <w:tab w:val="left" w:pos="284"/>
        </w:tabs>
        <w:spacing w:line="258" w:lineRule="auto"/>
        <w:ind w:left="0" w:right="100" w:firstLine="0"/>
        <w:contextualSpacing/>
        <w:jc w:val="both"/>
        <w:rPr>
          <w:rFonts w:eastAsia="Times New Roman"/>
          <w:sz w:val="28"/>
          <w:szCs w:val="28"/>
        </w:rPr>
      </w:pPr>
      <w:r w:rsidRPr="00E71E66">
        <w:rPr>
          <w:rFonts w:eastAsia="Times New Roman"/>
          <w:sz w:val="28"/>
          <w:szCs w:val="28"/>
        </w:rPr>
        <w:t>поощрение</w:t>
      </w:r>
      <w:r w:rsidRPr="00E71E66">
        <w:rPr>
          <w:sz w:val="20"/>
          <w:szCs w:val="20"/>
        </w:rPr>
        <w:t xml:space="preserve"> </w:t>
      </w:r>
      <w:r w:rsidRPr="00E71E66">
        <w:rPr>
          <w:rFonts w:eastAsia="Times New Roman"/>
          <w:sz w:val="28"/>
          <w:szCs w:val="28"/>
        </w:rPr>
        <w:t>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71E66" w:rsidRPr="006337DF" w:rsidRDefault="006337DF" w:rsidP="006337DF">
      <w:pPr>
        <w:rPr>
          <w:rFonts w:eastAsia="Times New Roman"/>
          <w:sz w:val="28"/>
          <w:szCs w:val="28"/>
        </w:rPr>
      </w:pPr>
      <w:r>
        <w:rPr>
          <w:rFonts w:eastAsia="Times New Roman"/>
          <w:sz w:val="28"/>
          <w:szCs w:val="28"/>
        </w:rPr>
        <w:br w:type="page"/>
      </w:r>
    </w:p>
    <w:p w:rsidR="006337DF" w:rsidRDefault="006337DF" w:rsidP="006337DF">
      <w:pPr>
        <w:tabs>
          <w:tab w:val="left" w:pos="2040"/>
        </w:tabs>
        <w:ind w:left="720"/>
        <w:rPr>
          <w:rFonts w:eastAsia="Times New Roman"/>
          <w:b/>
          <w:bCs/>
          <w:sz w:val="28"/>
          <w:szCs w:val="28"/>
        </w:rPr>
      </w:pPr>
      <w:r>
        <w:rPr>
          <w:rFonts w:eastAsia="Times New Roman"/>
          <w:b/>
          <w:bCs/>
          <w:sz w:val="28"/>
          <w:szCs w:val="28"/>
          <w:lang w:val="en-US"/>
        </w:rPr>
        <w:lastRenderedPageBreak/>
        <w:t>III</w:t>
      </w:r>
      <w:r>
        <w:rPr>
          <w:rFonts w:eastAsia="Times New Roman"/>
          <w:b/>
          <w:bCs/>
          <w:sz w:val="28"/>
          <w:szCs w:val="28"/>
        </w:rPr>
        <w:t>.</w:t>
      </w:r>
      <w:r w:rsidRPr="006337DF">
        <w:rPr>
          <w:rFonts w:eastAsia="Times New Roman"/>
          <w:b/>
          <w:bCs/>
          <w:sz w:val="28"/>
          <w:szCs w:val="28"/>
        </w:rPr>
        <w:t xml:space="preserve"> </w:t>
      </w:r>
      <w:r>
        <w:rPr>
          <w:rFonts w:eastAsia="Times New Roman"/>
          <w:b/>
          <w:bCs/>
          <w:sz w:val="28"/>
          <w:szCs w:val="28"/>
        </w:rPr>
        <w:t>ОРГАНИЗАЦИОННЫЙ РАЗДЕЛ ПРОГРАММЫ</w:t>
      </w:r>
    </w:p>
    <w:p w:rsidR="00687C6E" w:rsidRDefault="00687C6E" w:rsidP="006337DF">
      <w:pPr>
        <w:tabs>
          <w:tab w:val="left" w:pos="2040"/>
        </w:tabs>
        <w:ind w:left="720"/>
        <w:rPr>
          <w:rFonts w:eastAsia="Times New Roman"/>
          <w:b/>
          <w:bCs/>
          <w:sz w:val="28"/>
          <w:szCs w:val="28"/>
        </w:rPr>
      </w:pPr>
    </w:p>
    <w:p w:rsidR="006337DF" w:rsidRDefault="006337DF" w:rsidP="006337DF">
      <w:pPr>
        <w:ind w:left="20"/>
        <w:rPr>
          <w:rFonts w:eastAsia="Times New Roman"/>
          <w:b/>
          <w:bCs/>
          <w:sz w:val="28"/>
          <w:szCs w:val="28"/>
          <w:u w:val="single"/>
        </w:rPr>
      </w:pPr>
      <w:r>
        <w:rPr>
          <w:rFonts w:eastAsia="Times New Roman"/>
          <w:b/>
          <w:bCs/>
          <w:sz w:val="28"/>
          <w:szCs w:val="28"/>
          <w:u w:val="single"/>
        </w:rPr>
        <w:t>3.1. Описание материально-технического обеспечения Программы</w:t>
      </w:r>
    </w:p>
    <w:p w:rsidR="00687C6E" w:rsidRDefault="00687C6E" w:rsidP="00687C6E">
      <w:pPr>
        <w:spacing w:line="234" w:lineRule="auto"/>
        <w:ind w:left="20" w:right="380" w:firstLine="540"/>
        <w:rPr>
          <w:sz w:val="20"/>
          <w:szCs w:val="20"/>
        </w:rPr>
      </w:pPr>
      <w:r>
        <w:rPr>
          <w:rFonts w:eastAsia="Times New Roman"/>
          <w:sz w:val="28"/>
          <w:szCs w:val="28"/>
        </w:rPr>
        <w:t>Материально-техническое обеспечение реализации Программы соответствует:</w:t>
      </w:r>
    </w:p>
    <w:p w:rsidR="00687C6E" w:rsidRDefault="00687C6E" w:rsidP="00687C6E">
      <w:pPr>
        <w:pStyle w:val="a6"/>
        <w:numPr>
          <w:ilvl w:val="0"/>
          <w:numId w:val="40"/>
        </w:numPr>
        <w:rPr>
          <w:sz w:val="28"/>
          <w:szCs w:val="28"/>
        </w:rPr>
      </w:pPr>
      <w:r w:rsidRPr="00687C6E">
        <w:rPr>
          <w:sz w:val="28"/>
          <w:szCs w:val="28"/>
        </w:rPr>
        <w:t>требованиям, определяемым в соответствии с санитарно-эпидемиологическими правилами и нормативами</w:t>
      </w:r>
    </w:p>
    <w:p w:rsidR="00687C6E" w:rsidRDefault="00687C6E" w:rsidP="00687C6E">
      <w:pPr>
        <w:pStyle w:val="a6"/>
        <w:numPr>
          <w:ilvl w:val="0"/>
          <w:numId w:val="40"/>
        </w:numPr>
        <w:rPr>
          <w:sz w:val="28"/>
          <w:szCs w:val="28"/>
        </w:rPr>
      </w:pPr>
      <w:r w:rsidRPr="00687C6E">
        <w:rPr>
          <w:sz w:val="28"/>
          <w:szCs w:val="28"/>
        </w:rPr>
        <w:t>требованиям к средствам обучения и воспитания в соответствии с возрастом и индивидуальными особенностями развития детей;</w:t>
      </w:r>
    </w:p>
    <w:p w:rsidR="00687C6E" w:rsidRDefault="00687C6E" w:rsidP="00687C6E">
      <w:pPr>
        <w:pStyle w:val="a6"/>
        <w:numPr>
          <w:ilvl w:val="0"/>
          <w:numId w:val="40"/>
        </w:numPr>
        <w:rPr>
          <w:sz w:val="28"/>
          <w:szCs w:val="28"/>
        </w:rPr>
      </w:pPr>
      <w:r w:rsidRPr="00687C6E">
        <w:rPr>
          <w:sz w:val="28"/>
          <w:szCs w:val="28"/>
        </w:rPr>
        <w:t>требованиям к оснащенности помещений развивающей предметно-пространственной средой;</w:t>
      </w:r>
    </w:p>
    <w:p w:rsidR="00687C6E" w:rsidRPr="00687C6E" w:rsidRDefault="00687C6E" w:rsidP="00687C6E">
      <w:pPr>
        <w:pStyle w:val="a6"/>
        <w:numPr>
          <w:ilvl w:val="0"/>
          <w:numId w:val="40"/>
        </w:numPr>
        <w:rPr>
          <w:sz w:val="28"/>
          <w:szCs w:val="28"/>
        </w:rPr>
      </w:pPr>
      <w:r w:rsidRPr="00687C6E">
        <w:rPr>
          <w:sz w:val="28"/>
          <w:szCs w:val="28"/>
        </w:rPr>
        <w:t>требованиям к материально-техническому обеспечению программы (учебно-методический комплект, оборудование, оснащение (предметы).</w:t>
      </w:r>
    </w:p>
    <w:p w:rsidR="00687C6E" w:rsidRDefault="00687C6E" w:rsidP="00687C6E">
      <w:pPr>
        <w:spacing w:line="1" w:lineRule="exact"/>
        <w:rPr>
          <w:rFonts w:eastAsia="Times New Roman"/>
          <w:sz w:val="28"/>
          <w:szCs w:val="28"/>
        </w:rPr>
      </w:pPr>
    </w:p>
    <w:p w:rsidR="00687C6E" w:rsidRDefault="00687C6E" w:rsidP="00687C6E">
      <w:pPr>
        <w:ind w:left="560"/>
        <w:rPr>
          <w:rFonts w:eastAsia="Times New Roman"/>
          <w:sz w:val="28"/>
          <w:szCs w:val="28"/>
        </w:rPr>
      </w:pPr>
      <w:r>
        <w:rPr>
          <w:rFonts w:eastAsia="Times New Roman"/>
          <w:sz w:val="28"/>
          <w:szCs w:val="28"/>
        </w:rPr>
        <w:t>Сведения о материально-техническом оснащении</w:t>
      </w:r>
      <w:r w:rsidRPr="00E71E66">
        <w:rPr>
          <w:rFonts w:eastAsia="Times New Roman"/>
          <w:sz w:val="28"/>
          <w:szCs w:val="28"/>
        </w:rPr>
        <w:t xml:space="preserve">. (см. Приложение № </w:t>
      </w:r>
      <w:r>
        <w:rPr>
          <w:rFonts w:eastAsia="Times New Roman"/>
          <w:sz w:val="28"/>
          <w:szCs w:val="28"/>
        </w:rPr>
        <w:t>4</w:t>
      </w:r>
      <w:r w:rsidRPr="00E71E66">
        <w:rPr>
          <w:rFonts w:eastAsia="Times New Roman"/>
          <w:sz w:val="28"/>
          <w:szCs w:val="28"/>
        </w:rPr>
        <w:t>)</w:t>
      </w:r>
    </w:p>
    <w:p w:rsidR="00687C6E" w:rsidRDefault="00687C6E" w:rsidP="00687C6E">
      <w:pPr>
        <w:ind w:left="20"/>
        <w:rPr>
          <w:rFonts w:eastAsia="Times New Roman"/>
          <w:b/>
          <w:bCs/>
          <w:sz w:val="28"/>
          <w:szCs w:val="28"/>
          <w:u w:val="single"/>
        </w:rPr>
      </w:pPr>
    </w:p>
    <w:p w:rsidR="00687C6E" w:rsidRDefault="00687C6E" w:rsidP="00687C6E">
      <w:pPr>
        <w:ind w:left="20"/>
        <w:rPr>
          <w:sz w:val="20"/>
          <w:szCs w:val="20"/>
        </w:rPr>
      </w:pPr>
      <w:r>
        <w:rPr>
          <w:rFonts w:eastAsia="Times New Roman"/>
          <w:b/>
          <w:bCs/>
          <w:sz w:val="28"/>
          <w:szCs w:val="28"/>
          <w:u w:val="single"/>
        </w:rPr>
        <w:t>3.2 Распорядок и режим дня</w:t>
      </w:r>
    </w:p>
    <w:p w:rsidR="00687C6E" w:rsidRDefault="00687C6E" w:rsidP="00687C6E">
      <w:pPr>
        <w:spacing w:line="236" w:lineRule="auto"/>
        <w:ind w:left="720"/>
        <w:rPr>
          <w:sz w:val="20"/>
          <w:szCs w:val="20"/>
        </w:rPr>
      </w:pPr>
      <w:r>
        <w:rPr>
          <w:rFonts w:eastAsia="Times New Roman"/>
          <w:bCs/>
          <w:sz w:val="28"/>
          <w:szCs w:val="28"/>
        </w:rPr>
        <w:t xml:space="preserve">  </w:t>
      </w:r>
      <w:r>
        <w:rPr>
          <w:rFonts w:eastAsia="Times New Roman"/>
          <w:sz w:val="28"/>
          <w:szCs w:val="28"/>
        </w:rPr>
        <w:t>Детский  сад  работает  по  графику  пятидневной  рабочей  недели  с  двумя</w:t>
      </w:r>
    </w:p>
    <w:p w:rsidR="00687C6E" w:rsidRDefault="00687C6E" w:rsidP="00687C6E">
      <w:pPr>
        <w:ind w:left="20"/>
        <w:rPr>
          <w:sz w:val="20"/>
          <w:szCs w:val="20"/>
        </w:rPr>
      </w:pPr>
      <w:r>
        <w:rPr>
          <w:rFonts w:eastAsia="Times New Roman"/>
          <w:sz w:val="28"/>
          <w:szCs w:val="28"/>
        </w:rPr>
        <w:t>выходными днями (суббота, воскресенье) для всех возрастных групп.</w:t>
      </w:r>
    </w:p>
    <w:p w:rsidR="00687C6E" w:rsidRDefault="00687C6E" w:rsidP="00687C6E">
      <w:pPr>
        <w:ind w:left="720"/>
        <w:rPr>
          <w:sz w:val="20"/>
          <w:szCs w:val="20"/>
        </w:rPr>
      </w:pPr>
      <w:r>
        <w:rPr>
          <w:rFonts w:eastAsia="Times New Roman"/>
          <w:sz w:val="28"/>
          <w:szCs w:val="28"/>
        </w:rPr>
        <w:t>Ежедневная  продолжительность  работы  Детского  сада:  12  часов.  Режим</w:t>
      </w:r>
    </w:p>
    <w:p w:rsidR="00687C6E" w:rsidRDefault="00687C6E" w:rsidP="00687C6E">
      <w:pPr>
        <w:ind w:left="20"/>
        <w:rPr>
          <w:sz w:val="20"/>
          <w:szCs w:val="20"/>
        </w:rPr>
      </w:pPr>
      <w:r>
        <w:rPr>
          <w:rFonts w:eastAsia="Times New Roman"/>
          <w:sz w:val="28"/>
          <w:szCs w:val="28"/>
        </w:rPr>
        <w:t>работы: с 7.00 часов до 19.00 часов.</w:t>
      </w:r>
    </w:p>
    <w:p w:rsidR="00687C6E" w:rsidRDefault="00687C6E" w:rsidP="00687C6E">
      <w:pPr>
        <w:spacing w:line="15" w:lineRule="exact"/>
        <w:rPr>
          <w:sz w:val="20"/>
          <w:szCs w:val="20"/>
        </w:rPr>
      </w:pPr>
    </w:p>
    <w:p w:rsidR="00687C6E" w:rsidRDefault="00687C6E" w:rsidP="00687C6E">
      <w:pPr>
        <w:ind w:left="720"/>
        <w:rPr>
          <w:rFonts w:eastAsia="Times New Roman"/>
          <w:sz w:val="28"/>
          <w:szCs w:val="28"/>
        </w:rPr>
      </w:pPr>
      <w:r>
        <w:rPr>
          <w:rFonts w:eastAsia="Times New Roman"/>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 образовательной деятельности с повседневной жизнью детей в детском саду.</w:t>
      </w:r>
      <w:r w:rsidRPr="00687C6E">
        <w:rPr>
          <w:rFonts w:eastAsia="Times New Roman"/>
          <w:sz w:val="28"/>
          <w:szCs w:val="28"/>
        </w:rPr>
        <w:t xml:space="preserve"> </w:t>
      </w:r>
    </w:p>
    <w:p w:rsidR="00687C6E" w:rsidRDefault="00687C6E" w:rsidP="00687C6E">
      <w:pPr>
        <w:ind w:left="720"/>
        <w:rPr>
          <w:rFonts w:eastAsia="Times New Roman"/>
          <w:sz w:val="28"/>
          <w:szCs w:val="28"/>
        </w:rPr>
      </w:pPr>
      <w:r>
        <w:rPr>
          <w:rFonts w:eastAsia="Times New Roman"/>
          <w:sz w:val="28"/>
          <w:szCs w:val="28"/>
        </w:rPr>
        <w:t>Гибкий режим рассматривается в вариантах:</w:t>
      </w:r>
    </w:p>
    <w:p w:rsidR="00687C6E" w:rsidRDefault="00687C6E" w:rsidP="00687C6E">
      <w:pPr>
        <w:numPr>
          <w:ilvl w:val="1"/>
          <w:numId w:val="29"/>
        </w:numPr>
        <w:tabs>
          <w:tab w:val="left" w:pos="0"/>
          <w:tab w:val="left" w:pos="284"/>
        </w:tabs>
        <w:spacing w:line="238" w:lineRule="auto"/>
        <w:ind w:left="1440" w:hanging="360"/>
        <w:rPr>
          <w:rFonts w:ascii="Symbol" w:eastAsia="Symbol" w:hAnsi="Symbol" w:cs="Symbol"/>
          <w:sz w:val="28"/>
          <w:szCs w:val="28"/>
        </w:rPr>
      </w:pPr>
      <w:r>
        <w:rPr>
          <w:rFonts w:eastAsia="Times New Roman"/>
          <w:sz w:val="28"/>
          <w:szCs w:val="28"/>
        </w:rPr>
        <w:t>Организация жизни детей в группе в дни карантина;</w:t>
      </w:r>
    </w:p>
    <w:p w:rsidR="00687C6E" w:rsidRDefault="00687C6E" w:rsidP="00687C6E">
      <w:pPr>
        <w:spacing w:line="36" w:lineRule="exact"/>
        <w:rPr>
          <w:rFonts w:ascii="Symbol" w:eastAsia="Symbol" w:hAnsi="Symbol" w:cs="Symbol"/>
          <w:sz w:val="28"/>
          <w:szCs w:val="28"/>
        </w:rPr>
      </w:pPr>
    </w:p>
    <w:p w:rsidR="00687C6E" w:rsidRDefault="00687C6E" w:rsidP="00687C6E">
      <w:pPr>
        <w:numPr>
          <w:ilvl w:val="1"/>
          <w:numId w:val="29"/>
        </w:numPr>
        <w:tabs>
          <w:tab w:val="left" w:pos="284"/>
        </w:tabs>
        <w:spacing w:line="227" w:lineRule="auto"/>
        <w:ind w:left="1440" w:right="380" w:hanging="360"/>
        <w:jc w:val="both"/>
        <w:rPr>
          <w:rFonts w:ascii="Symbol" w:eastAsia="Symbol" w:hAnsi="Symbol" w:cs="Symbol"/>
          <w:sz w:val="28"/>
          <w:szCs w:val="28"/>
        </w:rPr>
      </w:pPr>
      <w:r>
        <w:rPr>
          <w:rFonts w:eastAsia="Times New Roman"/>
          <w:sz w:val="28"/>
          <w:szCs w:val="28"/>
        </w:rPr>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rsidR="00687C6E" w:rsidRDefault="00687C6E" w:rsidP="00687C6E">
      <w:pPr>
        <w:spacing w:line="3" w:lineRule="exact"/>
        <w:rPr>
          <w:sz w:val="20"/>
          <w:szCs w:val="20"/>
        </w:rPr>
      </w:pPr>
    </w:p>
    <w:p w:rsidR="00687C6E" w:rsidRDefault="00687C6E" w:rsidP="00687C6E">
      <w:pPr>
        <w:spacing w:line="13" w:lineRule="exact"/>
        <w:rPr>
          <w:sz w:val="20"/>
          <w:szCs w:val="20"/>
        </w:rPr>
      </w:pPr>
    </w:p>
    <w:p w:rsidR="00687C6E" w:rsidRDefault="00687C6E" w:rsidP="00687C6E">
      <w:pPr>
        <w:spacing w:line="234" w:lineRule="auto"/>
        <w:ind w:left="20" w:right="380" w:firstLine="567"/>
        <w:rPr>
          <w:sz w:val="20"/>
          <w:szCs w:val="20"/>
        </w:rPr>
      </w:pPr>
      <w:r>
        <w:rPr>
          <w:rFonts w:eastAsia="Times New Roman"/>
          <w:sz w:val="28"/>
          <w:szCs w:val="28"/>
        </w:rPr>
        <w:t>Режим дня в ДОУ соответствует функциональным возможностям ребенка, его возрасту и состоянию здоровья. Режим дня (см. Приложение 5)</w:t>
      </w:r>
    </w:p>
    <w:p w:rsidR="00687C6E" w:rsidRDefault="00687C6E" w:rsidP="00687C6E">
      <w:pPr>
        <w:spacing w:line="235" w:lineRule="auto"/>
        <w:ind w:left="20" w:right="400"/>
        <w:rPr>
          <w:rFonts w:eastAsia="Times New Roman"/>
          <w:b/>
          <w:bCs/>
          <w:sz w:val="28"/>
          <w:szCs w:val="28"/>
          <w:u w:val="single"/>
        </w:rPr>
      </w:pPr>
    </w:p>
    <w:p w:rsidR="00687C6E" w:rsidRDefault="00687C6E" w:rsidP="00687C6E">
      <w:pPr>
        <w:spacing w:line="235" w:lineRule="auto"/>
        <w:ind w:left="20" w:right="400"/>
        <w:rPr>
          <w:rFonts w:eastAsia="Times New Roman"/>
          <w:b/>
          <w:bCs/>
          <w:sz w:val="28"/>
          <w:szCs w:val="28"/>
          <w:u w:val="single"/>
        </w:rPr>
      </w:pPr>
      <w:r>
        <w:rPr>
          <w:rFonts w:eastAsia="Times New Roman"/>
          <w:b/>
          <w:bCs/>
          <w:sz w:val="28"/>
          <w:szCs w:val="28"/>
          <w:u w:val="single"/>
        </w:rPr>
        <w:t>3.3. Особенности организации развивающей предметно-пространственной среды</w:t>
      </w:r>
    </w:p>
    <w:p w:rsidR="00CB6F94" w:rsidRPr="00080364" w:rsidRDefault="00687C6E" w:rsidP="00687C6E">
      <w:pPr>
        <w:spacing w:after="200"/>
        <w:ind w:firstLine="360"/>
        <w:contextualSpacing/>
        <w:jc w:val="both"/>
        <w:rPr>
          <w:rFonts w:eastAsia="Calibri"/>
          <w:sz w:val="28"/>
          <w:szCs w:val="24"/>
          <w:lang w:eastAsia="en-US"/>
        </w:rPr>
      </w:pPr>
      <w:r w:rsidRPr="00490577">
        <w:rPr>
          <w:rFonts w:eastAsia="Calibri"/>
          <w:sz w:val="28"/>
          <w:szCs w:val="24"/>
          <w:lang w:eastAsia="en-US"/>
        </w:rPr>
        <w:t xml:space="preserve">Развивающая предметно-пространственная среда группового помещения в МБДОУ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учитывается возрастная и гендерная специфика для реализации общеобразовательной программы. В ДОУ, в соответствии с ФГОС дошкольного образования предметно-пространственная среда обеспечивает и гарантирует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CB6F94" w:rsidRPr="00080364" w:rsidRDefault="00CB6F94" w:rsidP="00687C6E">
      <w:pPr>
        <w:spacing w:after="200"/>
        <w:ind w:firstLine="360"/>
        <w:contextualSpacing/>
        <w:jc w:val="both"/>
        <w:rPr>
          <w:rFonts w:eastAsia="Calibri"/>
          <w:sz w:val="28"/>
          <w:szCs w:val="24"/>
          <w:lang w:eastAsia="en-US"/>
        </w:rPr>
      </w:pPr>
    </w:p>
    <w:p w:rsidR="00687C6E" w:rsidRPr="00490577" w:rsidRDefault="00687C6E" w:rsidP="00687C6E">
      <w:pPr>
        <w:spacing w:after="200"/>
        <w:ind w:firstLine="360"/>
        <w:contextualSpacing/>
        <w:jc w:val="both"/>
        <w:rPr>
          <w:rFonts w:eastAsia="Calibri"/>
          <w:sz w:val="28"/>
          <w:szCs w:val="24"/>
          <w:lang w:eastAsia="en-US"/>
        </w:rPr>
      </w:pPr>
      <w:r w:rsidRPr="00490577">
        <w:rPr>
          <w:rFonts w:eastAsia="Calibri"/>
          <w:sz w:val="28"/>
          <w:szCs w:val="24"/>
          <w:lang w:eastAsia="en-US"/>
        </w:rPr>
        <w:lastRenderedPageBreak/>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Развивающая предметно-пространственная среда обеспечивает: реализацию различных образовательных программ, учет возрастных особенностей детей. В соответствии с ФГОС ДО и Программой ДОО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Для выполнения этой задачи РППС строится на следующих требованиях:</w:t>
      </w:r>
    </w:p>
    <w:p w:rsidR="00687C6E" w:rsidRPr="00490577" w:rsidRDefault="00687C6E" w:rsidP="00687C6E">
      <w:pPr>
        <w:spacing w:after="200"/>
        <w:contextualSpacing/>
        <w:jc w:val="both"/>
        <w:rPr>
          <w:rFonts w:eastAsia="Calibri"/>
          <w:sz w:val="28"/>
          <w:szCs w:val="24"/>
          <w:lang w:eastAsia="en-US"/>
        </w:rPr>
      </w:pPr>
      <w:r w:rsidRPr="00490577">
        <w:rPr>
          <w:rFonts w:eastAsia="Calibri"/>
          <w:b/>
          <w:i/>
          <w:sz w:val="28"/>
          <w:szCs w:val="24"/>
          <w:lang w:eastAsia="en-US"/>
        </w:rPr>
        <w:t>содержательно-насыщенная</w:t>
      </w:r>
      <w:r w:rsidRPr="00490577">
        <w:rPr>
          <w:rFonts w:eastAsia="Calibri"/>
          <w:sz w:val="28"/>
          <w:szCs w:val="24"/>
          <w:lang w:eastAsia="en-US"/>
        </w:rPr>
        <w:t xml:space="preserve"> – 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 - пространственным окружением; возможность самовыражения детей; </w:t>
      </w:r>
    </w:p>
    <w:p w:rsidR="00687C6E" w:rsidRPr="00490577" w:rsidRDefault="00687C6E" w:rsidP="00687C6E">
      <w:pPr>
        <w:spacing w:after="200"/>
        <w:contextualSpacing/>
        <w:jc w:val="both"/>
        <w:rPr>
          <w:rFonts w:eastAsia="Calibri"/>
          <w:sz w:val="28"/>
          <w:szCs w:val="24"/>
          <w:lang w:eastAsia="en-US"/>
        </w:rPr>
      </w:pPr>
      <w:r w:rsidRPr="00490577">
        <w:rPr>
          <w:rFonts w:eastAsia="Calibri"/>
          <w:b/>
          <w:i/>
          <w:sz w:val="28"/>
          <w:szCs w:val="24"/>
          <w:lang w:eastAsia="en-US"/>
        </w:rPr>
        <w:t>трансформируемая</w:t>
      </w:r>
      <w:r w:rsidRPr="00490577">
        <w:rPr>
          <w:rFonts w:eastAsia="Calibri"/>
          <w:b/>
          <w:sz w:val="28"/>
          <w:szCs w:val="24"/>
          <w:lang w:eastAsia="en-US"/>
        </w:rPr>
        <w:t xml:space="preserve"> </w:t>
      </w:r>
      <w:r w:rsidRPr="00490577">
        <w:rPr>
          <w:rFonts w:eastAsia="Calibri"/>
          <w:sz w:val="28"/>
          <w:szCs w:val="24"/>
          <w:lang w:eastAsia="en-US"/>
        </w:rPr>
        <w:t xml:space="preserve">– обеспечивает возможность изменений РППС в зависимости от образовательной ситуации, в том числе меняющихся интересов и возможностей детей;  </w:t>
      </w:r>
    </w:p>
    <w:p w:rsidR="00687C6E" w:rsidRPr="00490577" w:rsidRDefault="00687C6E" w:rsidP="00687C6E">
      <w:pPr>
        <w:spacing w:after="200"/>
        <w:contextualSpacing/>
        <w:jc w:val="both"/>
        <w:rPr>
          <w:rFonts w:eastAsia="Calibri"/>
          <w:sz w:val="28"/>
          <w:szCs w:val="24"/>
          <w:lang w:eastAsia="en-US"/>
        </w:rPr>
      </w:pPr>
      <w:r w:rsidRPr="00490577">
        <w:rPr>
          <w:rFonts w:eastAsia="Calibri"/>
          <w:b/>
          <w:i/>
          <w:sz w:val="28"/>
          <w:szCs w:val="24"/>
          <w:lang w:eastAsia="en-US"/>
        </w:rPr>
        <w:t>полифункциональная</w:t>
      </w:r>
      <w:r w:rsidRPr="00490577">
        <w:rPr>
          <w:rFonts w:eastAsia="Calibri"/>
          <w:i/>
          <w:sz w:val="28"/>
          <w:szCs w:val="24"/>
          <w:lang w:eastAsia="en-US"/>
        </w:rPr>
        <w:t xml:space="preserve"> </w:t>
      </w:r>
      <w:r w:rsidRPr="00490577">
        <w:rPr>
          <w:rFonts w:eastAsia="Calibri"/>
          <w:sz w:val="28"/>
          <w:szCs w:val="24"/>
          <w:lang w:eastAsia="en-US"/>
        </w:rPr>
        <w:t xml:space="preserve">–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687C6E" w:rsidRPr="00490577" w:rsidRDefault="00687C6E" w:rsidP="00687C6E">
      <w:pPr>
        <w:spacing w:after="200"/>
        <w:contextualSpacing/>
        <w:jc w:val="both"/>
        <w:rPr>
          <w:rFonts w:eastAsia="Calibri"/>
          <w:sz w:val="28"/>
          <w:szCs w:val="24"/>
          <w:lang w:eastAsia="en-US"/>
        </w:rPr>
      </w:pPr>
      <w:r w:rsidRPr="00490577">
        <w:rPr>
          <w:rFonts w:eastAsia="Calibri"/>
          <w:b/>
          <w:i/>
          <w:sz w:val="28"/>
          <w:szCs w:val="24"/>
          <w:lang w:eastAsia="en-US"/>
        </w:rPr>
        <w:t>доступная</w:t>
      </w:r>
      <w:r w:rsidRPr="00490577">
        <w:rPr>
          <w:rFonts w:eastAsia="Calibri"/>
          <w:i/>
          <w:sz w:val="28"/>
          <w:szCs w:val="24"/>
          <w:lang w:eastAsia="en-US"/>
        </w:rPr>
        <w:t xml:space="preserve"> </w:t>
      </w:r>
      <w:r w:rsidRPr="00490577">
        <w:rPr>
          <w:rFonts w:eastAsia="Calibri"/>
          <w:sz w:val="28"/>
          <w:szCs w:val="24"/>
          <w:lang w:eastAsia="en-US"/>
        </w:rPr>
        <w:t xml:space="preserve">–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687C6E" w:rsidRPr="00490577" w:rsidRDefault="00687C6E" w:rsidP="00687C6E">
      <w:pPr>
        <w:spacing w:after="200"/>
        <w:contextualSpacing/>
        <w:jc w:val="both"/>
        <w:rPr>
          <w:rFonts w:eastAsia="Calibri"/>
          <w:sz w:val="28"/>
          <w:szCs w:val="24"/>
          <w:lang w:eastAsia="en-US"/>
        </w:rPr>
      </w:pPr>
      <w:r w:rsidRPr="00490577">
        <w:rPr>
          <w:rFonts w:eastAsia="Calibri"/>
          <w:b/>
          <w:i/>
          <w:sz w:val="28"/>
          <w:szCs w:val="24"/>
          <w:lang w:eastAsia="en-US"/>
        </w:rPr>
        <w:t>безопасная</w:t>
      </w:r>
      <w:r w:rsidRPr="00490577">
        <w:rPr>
          <w:rFonts w:eastAsia="Calibri"/>
          <w:sz w:val="28"/>
          <w:szCs w:val="24"/>
          <w:lang w:eastAsia="en-US"/>
        </w:rPr>
        <w:t xml:space="preserve"> – все элементы РППС соответствуют требованиям по обеспечению надёжности и безопасность их использования, такими как санитарно - эпидемиологические правила и нормативы и правила пожарной безопасности.</w:t>
      </w:r>
    </w:p>
    <w:p w:rsidR="00687C6E" w:rsidRPr="00490577" w:rsidRDefault="00687C6E" w:rsidP="00687C6E">
      <w:pPr>
        <w:ind w:firstLine="567"/>
        <w:jc w:val="both"/>
        <w:rPr>
          <w:rFonts w:eastAsia="Times New Roman"/>
          <w:sz w:val="28"/>
          <w:szCs w:val="24"/>
          <w:lang w:bidi="en-US"/>
        </w:rPr>
      </w:pPr>
      <w:r w:rsidRPr="00490577">
        <w:rPr>
          <w:rFonts w:eastAsia="Times New Roman"/>
          <w:sz w:val="28"/>
          <w:szCs w:val="24"/>
          <w:lang w:bidi="en-US"/>
        </w:rPr>
        <w:t>Развивающая предметно-пространственная среда соответствует требованиям по обеспечению надежности и безопасности и основным принципам:</w:t>
      </w:r>
    </w:p>
    <w:p w:rsidR="00687C6E" w:rsidRPr="00490577" w:rsidRDefault="00687C6E" w:rsidP="00687C6E">
      <w:pPr>
        <w:numPr>
          <w:ilvl w:val="0"/>
          <w:numId w:val="37"/>
        </w:numPr>
        <w:tabs>
          <w:tab w:val="left" w:pos="426"/>
        </w:tabs>
        <w:jc w:val="both"/>
        <w:rPr>
          <w:rFonts w:eastAsia="Times New Roman"/>
          <w:sz w:val="28"/>
          <w:szCs w:val="24"/>
          <w:lang w:bidi="en-US"/>
        </w:rPr>
      </w:pPr>
      <w:r w:rsidRPr="00490577">
        <w:rPr>
          <w:rFonts w:eastAsia="Times New Roman"/>
          <w:sz w:val="28"/>
          <w:szCs w:val="24"/>
          <w:lang w:bidi="en-US"/>
        </w:rPr>
        <w:t xml:space="preserve">дистанции, позиции при взаимодействии </w:t>
      </w:r>
    </w:p>
    <w:p w:rsidR="00687C6E" w:rsidRPr="00490577" w:rsidRDefault="00687C6E" w:rsidP="00687C6E">
      <w:pPr>
        <w:numPr>
          <w:ilvl w:val="0"/>
          <w:numId w:val="37"/>
        </w:numPr>
        <w:tabs>
          <w:tab w:val="left" w:pos="426"/>
        </w:tabs>
        <w:jc w:val="both"/>
        <w:rPr>
          <w:rFonts w:eastAsia="Times New Roman"/>
          <w:sz w:val="28"/>
          <w:szCs w:val="24"/>
          <w:lang w:val="en-US" w:bidi="en-US"/>
        </w:rPr>
      </w:pPr>
      <w:r w:rsidRPr="00490577">
        <w:rPr>
          <w:rFonts w:eastAsia="Times New Roman"/>
          <w:sz w:val="28"/>
          <w:szCs w:val="24"/>
          <w:lang w:val="en-US" w:bidi="en-US"/>
        </w:rPr>
        <w:t xml:space="preserve">активности, самостоятельности, творчества </w:t>
      </w:r>
    </w:p>
    <w:p w:rsidR="00687C6E" w:rsidRPr="00490577" w:rsidRDefault="00687C6E" w:rsidP="00687C6E">
      <w:pPr>
        <w:numPr>
          <w:ilvl w:val="0"/>
          <w:numId w:val="37"/>
        </w:numPr>
        <w:tabs>
          <w:tab w:val="left" w:pos="426"/>
        </w:tabs>
        <w:jc w:val="both"/>
        <w:rPr>
          <w:rFonts w:eastAsia="Times New Roman"/>
          <w:sz w:val="28"/>
          <w:szCs w:val="24"/>
          <w:lang w:val="en-US" w:bidi="en-US"/>
        </w:rPr>
      </w:pPr>
      <w:r w:rsidRPr="00490577">
        <w:rPr>
          <w:rFonts w:eastAsia="Times New Roman"/>
          <w:sz w:val="28"/>
          <w:szCs w:val="24"/>
          <w:lang w:val="en-US" w:bidi="en-US"/>
        </w:rPr>
        <w:t xml:space="preserve">стабильности, динамичности </w:t>
      </w:r>
    </w:p>
    <w:p w:rsidR="00687C6E" w:rsidRPr="00490577" w:rsidRDefault="00687C6E" w:rsidP="00687C6E">
      <w:pPr>
        <w:numPr>
          <w:ilvl w:val="0"/>
          <w:numId w:val="37"/>
        </w:numPr>
        <w:tabs>
          <w:tab w:val="left" w:pos="426"/>
        </w:tabs>
        <w:jc w:val="both"/>
        <w:rPr>
          <w:rFonts w:eastAsia="Times New Roman"/>
          <w:sz w:val="28"/>
          <w:szCs w:val="24"/>
          <w:lang w:val="en-US" w:bidi="en-US"/>
        </w:rPr>
      </w:pPr>
      <w:r w:rsidRPr="00490577">
        <w:rPr>
          <w:rFonts w:eastAsia="Times New Roman"/>
          <w:sz w:val="28"/>
          <w:szCs w:val="24"/>
          <w:lang w:val="en-US" w:bidi="en-US"/>
        </w:rPr>
        <w:t xml:space="preserve">комплексирования и гибкого зонирования </w:t>
      </w:r>
    </w:p>
    <w:p w:rsidR="00687C6E" w:rsidRPr="00490577" w:rsidRDefault="00687C6E" w:rsidP="00687C6E">
      <w:pPr>
        <w:numPr>
          <w:ilvl w:val="0"/>
          <w:numId w:val="37"/>
        </w:numPr>
        <w:tabs>
          <w:tab w:val="left" w:pos="426"/>
        </w:tabs>
        <w:jc w:val="both"/>
        <w:rPr>
          <w:rFonts w:eastAsia="Times New Roman"/>
          <w:sz w:val="28"/>
          <w:szCs w:val="24"/>
          <w:lang w:bidi="en-US"/>
        </w:rPr>
      </w:pPr>
      <w:r w:rsidRPr="00490577">
        <w:rPr>
          <w:rFonts w:eastAsia="Times New Roman"/>
          <w:sz w:val="28"/>
          <w:szCs w:val="24"/>
          <w:lang w:bidi="en-US"/>
        </w:rPr>
        <w:t xml:space="preserve">эмоциогенности среды, индивидуальной комфортности и эмоционального благополучия каждого ребёнка и взрослого </w:t>
      </w:r>
    </w:p>
    <w:p w:rsidR="00687C6E" w:rsidRPr="00490577" w:rsidRDefault="00687C6E" w:rsidP="00687C6E">
      <w:pPr>
        <w:numPr>
          <w:ilvl w:val="0"/>
          <w:numId w:val="37"/>
        </w:numPr>
        <w:tabs>
          <w:tab w:val="left" w:pos="426"/>
        </w:tabs>
        <w:jc w:val="both"/>
        <w:rPr>
          <w:rFonts w:eastAsia="Times New Roman"/>
          <w:sz w:val="28"/>
          <w:szCs w:val="24"/>
          <w:lang w:bidi="en-US"/>
        </w:rPr>
      </w:pPr>
      <w:r w:rsidRPr="00490577">
        <w:rPr>
          <w:rFonts w:eastAsia="Times New Roman"/>
          <w:sz w:val="28"/>
          <w:szCs w:val="24"/>
          <w:lang w:bidi="en-US"/>
        </w:rPr>
        <w:t xml:space="preserve">сочетания привычных и неординарных элементов в эстетической организации среды </w:t>
      </w:r>
    </w:p>
    <w:p w:rsidR="00687C6E" w:rsidRPr="00490577" w:rsidRDefault="00687C6E" w:rsidP="00687C6E">
      <w:pPr>
        <w:numPr>
          <w:ilvl w:val="0"/>
          <w:numId w:val="37"/>
        </w:numPr>
        <w:tabs>
          <w:tab w:val="left" w:pos="426"/>
        </w:tabs>
        <w:jc w:val="both"/>
        <w:rPr>
          <w:rFonts w:eastAsia="Times New Roman"/>
          <w:sz w:val="28"/>
          <w:szCs w:val="24"/>
          <w:lang w:val="en-US" w:bidi="en-US"/>
        </w:rPr>
      </w:pPr>
      <w:r w:rsidRPr="00490577">
        <w:rPr>
          <w:rFonts w:eastAsia="Times New Roman"/>
          <w:sz w:val="28"/>
          <w:szCs w:val="24"/>
          <w:lang w:val="en-US" w:bidi="en-US"/>
        </w:rPr>
        <w:t xml:space="preserve">открытости – закрытости </w:t>
      </w:r>
    </w:p>
    <w:p w:rsidR="00687C6E" w:rsidRPr="00490577" w:rsidRDefault="00687C6E" w:rsidP="00687C6E">
      <w:pPr>
        <w:numPr>
          <w:ilvl w:val="0"/>
          <w:numId w:val="37"/>
        </w:numPr>
        <w:tabs>
          <w:tab w:val="left" w:pos="426"/>
        </w:tabs>
        <w:jc w:val="both"/>
        <w:rPr>
          <w:rFonts w:eastAsia="Times New Roman"/>
          <w:sz w:val="28"/>
          <w:szCs w:val="24"/>
          <w:lang w:bidi="en-US"/>
        </w:rPr>
      </w:pPr>
      <w:r w:rsidRPr="00490577">
        <w:rPr>
          <w:rFonts w:eastAsia="Times New Roman"/>
          <w:sz w:val="28"/>
          <w:szCs w:val="24"/>
          <w:lang w:bidi="en-US"/>
        </w:rPr>
        <w:t xml:space="preserve">учёта половых и возрастных различий детей. </w:t>
      </w:r>
    </w:p>
    <w:p w:rsidR="00687C6E" w:rsidRDefault="00687C6E" w:rsidP="00687C6E">
      <w:pPr>
        <w:tabs>
          <w:tab w:val="left" w:pos="1043"/>
        </w:tabs>
        <w:spacing w:line="237" w:lineRule="auto"/>
        <w:ind w:left="721" w:right="380"/>
        <w:jc w:val="both"/>
        <w:rPr>
          <w:rFonts w:eastAsia="Times New Roman"/>
          <w:sz w:val="28"/>
          <w:szCs w:val="28"/>
        </w:rPr>
      </w:pPr>
      <w:r w:rsidRPr="00490577">
        <w:rPr>
          <w:rFonts w:eastAsia="Times New Roman"/>
          <w:sz w:val="28"/>
          <w:szCs w:val="24"/>
          <w:lang w:bidi="en-US"/>
        </w:rPr>
        <w:t>Особенности построения развивающей предметно – пространственной среды в МБДОУ № 67 «Капитошка»:</w:t>
      </w:r>
    </w:p>
    <w:p w:rsidR="00687C6E" w:rsidRPr="00080364" w:rsidRDefault="00687C6E" w:rsidP="00687C6E">
      <w:pPr>
        <w:tabs>
          <w:tab w:val="left" w:pos="1043"/>
        </w:tabs>
        <w:spacing w:line="237" w:lineRule="auto"/>
        <w:ind w:left="721" w:right="380"/>
        <w:jc w:val="both"/>
        <w:rPr>
          <w:rFonts w:eastAsia="Times New Roman"/>
          <w:sz w:val="28"/>
          <w:szCs w:val="28"/>
        </w:rPr>
      </w:pPr>
    </w:p>
    <w:p w:rsidR="00CB6F94" w:rsidRPr="00080364" w:rsidRDefault="00CB6F94" w:rsidP="00687C6E">
      <w:pPr>
        <w:tabs>
          <w:tab w:val="left" w:pos="1043"/>
        </w:tabs>
        <w:spacing w:line="237" w:lineRule="auto"/>
        <w:ind w:left="721" w:right="380"/>
        <w:jc w:val="both"/>
        <w:rPr>
          <w:rFonts w:eastAsia="Times New Roman"/>
          <w:sz w:val="28"/>
          <w:szCs w:val="28"/>
        </w:rPr>
      </w:pPr>
    </w:p>
    <w:p w:rsidR="00CB6F94" w:rsidRPr="00080364" w:rsidRDefault="00CB6F94" w:rsidP="00687C6E">
      <w:pPr>
        <w:tabs>
          <w:tab w:val="left" w:pos="1043"/>
        </w:tabs>
        <w:spacing w:line="237" w:lineRule="auto"/>
        <w:ind w:left="721" w:right="380"/>
        <w:jc w:val="both"/>
        <w:rPr>
          <w:rFonts w:eastAsia="Times New Roman"/>
          <w:sz w:val="28"/>
          <w:szCs w:val="28"/>
        </w:rPr>
      </w:pPr>
    </w:p>
    <w:p w:rsidR="00CB6F94" w:rsidRPr="00080364" w:rsidRDefault="00CB6F94" w:rsidP="00687C6E">
      <w:pPr>
        <w:tabs>
          <w:tab w:val="left" w:pos="1043"/>
        </w:tabs>
        <w:spacing w:line="237" w:lineRule="auto"/>
        <w:ind w:left="721" w:right="380"/>
        <w:jc w:val="both"/>
        <w:rPr>
          <w:rFonts w:eastAsia="Times New Roman"/>
          <w:sz w:val="28"/>
          <w:szCs w:val="28"/>
        </w:rPr>
      </w:pPr>
    </w:p>
    <w:p w:rsidR="00CB6F94" w:rsidRPr="00080364" w:rsidRDefault="00CB6F94" w:rsidP="00687C6E">
      <w:pPr>
        <w:tabs>
          <w:tab w:val="left" w:pos="1043"/>
        </w:tabs>
        <w:spacing w:line="237" w:lineRule="auto"/>
        <w:ind w:left="721" w:right="380"/>
        <w:jc w:val="both"/>
        <w:rPr>
          <w:rFonts w:eastAsia="Times New Roman"/>
          <w:sz w:val="28"/>
          <w:szCs w:val="28"/>
        </w:rPr>
      </w:pPr>
    </w:p>
    <w:p w:rsidR="00CB6F94" w:rsidRPr="00080364" w:rsidRDefault="00CB6F94" w:rsidP="00687C6E">
      <w:pPr>
        <w:tabs>
          <w:tab w:val="left" w:pos="1043"/>
        </w:tabs>
        <w:spacing w:line="237" w:lineRule="auto"/>
        <w:ind w:left="721" w:right="380"/>
        <w:jc w:val="both"/>
        <w:rPr>
          <w:rFonts w:eastAsia="Times New Roman"/>
          <w:sz w:val="28"/>
          <w:szCs w:val="28"/>
        </w:rPr>
      </w:pPr>
    </w:p>
    <w:p w:rsidR="00687C6E" w:rsidRPr="00490577" w:rsidRDefault="00687C6E" w:rsidP="00687C6E">
      <w:pPr>
        <w:rPr>
          <w:rFonts w:eastAsia="Times New Roman"/>
          <w:sz w:val="28"/>
          <w:szCs w:val="24"/>
          <w:u w:val="single"/>
          <w:lang w:bidi="en-US"/>
        </w:rPr>
      </w:pPr>
      <w:r w:rsidRPr="00490577">
        <w:rPr>
          <w:rFonts w:eastAsia="Times New Roman"/>
          <w:sz w:val="28"/>
          <w:szCs w:val="24"/>
          <w:u w:val="single"/>
          <w:lang w:bidi="en-US"/>
        </w:rPr>
        <w:t>Зонирование пространства осуществляется по пяти образовательным областям:</w:t>
      </w:r>
    </w:p>
    <w:p w:rsidR="00687C6E" w:rsidRPr="00490577" w:rsidRDefault="00687C6E" w:rsidP="00687C6E">
      <w:pPr>
        <w:numPr>
          <w:ilvl w:val="0"/>
          <w:numId w:val="36"/>
        </w:numPr>
        <w:rPr>
          <w:rFonts w:eastAsia="Times New Roman"/>
          <w:sz w:val="28"/>
          <w:szCs w:val="24"/>
          <w:lang w:bidi="en-US"/>
        </w:rPr>
      </w:pPr>
      <w:r w:rsidRPr="00490577">
        <w:rPr>
          <w:rFonts w:eastAsia="Times New Roman"/>
          <w:sz w:val="28"/>
          <w:szCs w:val="24"/>
          <w:lang w:bidi="en-US"/>
        </w:rPr>
        <w:t>Познавательное развитие;</w:t>
      </w:r>
    </w:p>
    <w:p w:rsidR="00687C6E" w:rsidRPr="00490577" w:rsidRDefault="00687C6E" w:rsidP="00687C6E">
      <w:pPr>
        <w:numPr>
          <w:ilvl w:val="0"/>
          <w:numId w:val="36"/>
        </w:numPr>
        <w:rPr>
          <w:rFonts w:eastAsia="Times New Roman"/>
          <w:sz w:val="28"/>
          <w:szCs w:val="24"/>
          <w:lang w:bidi="en-US"/>
        </w:rPr>
      </w:pPr>
      <w:r w:rsidRPr="00490577">
        <w:rPr>
          <w:rFonts w:eastAsia="Times New Roman"/>
          <w:sz w:val="28"/>
          <w:szCs w:val="24"/>
          <w:lang w:bidi="en-US"/>
        </w:rPr>
        <w:t>Речевое развитие;</w:t>
      </w:r>
    </w:p>
    <w:p w:rsidR="00687C6E" w:rsidRPr="00490577" w:rsidRDefault="00687C6E" w:rsidP="00687C6E">
      <w:pPr>
        <w:numPr>
          <w:ilvl w:val="0"/>
          <w:numId w:val="36"/>
        </w:numPr>
        <w:rPr>
          <w:rFonts w:eastAsia="Times New Roman"/>
          <w:sz w:val="28"/>
          <w:szCs w:val="24"/>
          <w:lang w:bidi="en-US"/>
        </w:rPr>
      </w:pPr>
      <w:r w:rsidRPr="00490577">
        <w:rPr>
          <w:rFonts w:eastAsia="Times New Roman"/>
          <w:sz w:val="28"/>
          <w:szCs w:val="24"/>
          <w:lang w:bidi="en-US"/>
        </w:rPr>
        <w:t>Социально – коммуникативное развитие;</w:t>
      </w:r>
    </w:p>
    <w:p w:rsidR="00687C6E" w:rsidRPr="00490577" w:rsidRDefault="00687C6E" w:rsidP="00687C6E">
      <w:pPr>
        <w:numPr>
          <w:ilvl w:val="0"/>
          <w:numId w:val="36"/>
        </w:numPr>
        <w:rPr>
          <w:rFonts w:eastAsia="Times New Roman"/>
          <w:sz w:val="28"/>
          <w:szCs w:val="24"/>
          <w:lang w:bidi="en-US"/>
        </w:rPr>
      </w:pPr>
      <w:r w:rsidRPr="00490577">
        <w:rPr>
          <w:rFonts w:eastAsia="Times New Roman"/>
          <w:sz w:val="28"/>
          <w:szCs w:val="24"/>
          <w:lang w:bidi="en-US"/>
        </w:rPr>
        <w:t>Физическое развитие;</w:t>
      </w:r>
    </w:p>
    <w:p w:rsidR="00687C6E" w:rsidRPr="00490577" w:rsidRDefault="00687C6E" w:rsidP="00687C6E">
      <w:pPr>
        <w:numPr>
          <w:ilvl w:val="0"/>
          <w:numId w:val="36"/>
        </w:numPr>
        <w:rPr>
          <w:rFonts w:eastAsia="Times New Roman"/>
          <w:sz w:val="28"/>
          <w:szCs w:val="24"/>
          <w:lang w:bidi="en-US"/>
        </w:rPr>
      </w:pPr>
      <w:r w:rsidRPr="00490577">
        <w:rPr>
          <w:rFonts w:eastAsia="Times New Roman"/>
          <w:sz w:val="28"/>
          <w:szCs w:val="24"/>
          <w:lang w:bidi="en-US"/>
        </w:rPr>
        <w:t>Художественно – эстетическое развитие.</w:t>
      </w:r>
    </w:p>
    <w:p w:rsidR="00687C6E" w:rsidRPr="00490577" w:rsidRDefault="00687C6E" w:rsidP="00687C6E">
      <w:pPr>
        <w:jc w:val="both"/>
        <w:rPr>
          <w:rFonts w:eastAsia="Times New Roman"/>
          <w:sz w:val="28"/>
          <w:szCs w:val="24"/>
          <w:lang w:bidi="en-US"/>
        </w:rPr>
      </w:pPr>
      <w:r w:rsidRPr="00490577">
        <w:rPr>
          <w:rFonts w:eastAsia="Times New Roman"/>
          <w:sz w:val="28"/>
          <w:szCs w:val="24"/>
          <w:u w:val="single"/>
          <w:lang w:bidi="en-US"/>
        </w:rPr>
        <w:t>Зонирование пространства осуществляется мобильными средствами – расстановкой мебели и оборудования</w:t>
      </w:r>
      <w:r w:rsidRPr="00490577">
        <w:rPr>
          <w:rFonts w:eastAsia="Times New Roman"/>
          <w:sz w:val="28"/>
          <w:szCs w:val="24"/>
          <w:lang w:bidi="en-US"/>
        </w:rPr>
        <w:t xml:space="preserve">. </w:t>
      </w:r>
    </w:p>
    <w:p w:rsidR="00687C6E" w:rsidRPr="00490577" w:rsidRDefault="00687C6E" w:rsidP="00687C6E">
      <w:pPr>
        <w:ind w:firstLine="708"/>
        <w:jc w:val="both"/>
        <w:rPr>
          <w:rFonts w:eastAsia="Times New Roman"/>
          <w:sz w:val="28"/>
          <w:szCs w:val="24"/>
          <w:lang w:bidi="en-US"/>
        </w:rPr>
      </w:pPr>
      <w:r w:rsidRPr="00490577">
        <w:rPr>
          <w:rFonts w:eastAsia="Times New Roman"/>
          <w:sz w:val="28"/>
          <w:szCs w:val="24"/>
          <w:lang w:bidi="en-US"/>
        </w:rPr>
        <w:t xml:space="preserve">Один из основных факторов, определяющих возможность реализации </w:t>
      </w:r>
      <w:r w:rsidRPr="00490577">
        <w:rPr>
          <w:rFonts w:eastAsia="Times New Roman"/>
          <w:i/>
          <w:sz w:val="28"/>
          <w:szCs w:val="24"/>
          <w:lang w:bidi="en-US"/>
        </w:rPr>
        <w:t>принципа активности</w:t>
      </w:r>
      <w:r w:rsidRPr="00490577">
        <w:rPr>
          <w:rFonts w:eastAsia="Times New Roman"/>
          <w:sz w:val="28"/>
          <w:szCs w:val="24"/>
          <w:lang w:bidi="en-US"/>
        </w:rPr>
        <w:t xml:space="preserve"> – создание игровой среды,      обеспечивающей ребёнку возможность двигаться. В групповых помещениях созданы уголки отдыха – уединения. </w:t>
      </w:r>
      <w:r w:rsidRPr="00490577">
        <w:rPr>
          <w:rFonts w:eastAsia="Times New Roman"/>
          <w:i/>
          <w:sz w:val="28"/>
          <w:szCs w:val="24"/>
          <w:lang w:bidi="en-US"/>
        </w:rPr>
        <w:t>Принцип  индивидуализации</w:t>
      </w:r>
      <w:r w:rsidRPr="00490577">
        <w:rPr>
          <w:rFonts w:eastAsia="Times New Roman"/>
          <w:sz w:val="28"/>
          <w:szCs w:val="24"/>
          <w:lang w:bidi="en-US"/>
        </w:rPr>
        <w:t xml:space="preserve"> среды реализуется созданием в группе определённых «традиций», наличие «Визитки» группы, выставок творчества детей, индивидуальное оформление кабинки ребенка. Достраивание определённых деталей интерьера детьми. Организуются места, где размещаются репродукции картин, фотографии детей, для этих целей используем все образовательное пространство: зимний сад, стены в коридорах и т.д. </w:t>
      </w:r>
      <w:r w:rsidRPr="00490577">
        <w:rPr>
          <w:rFonts w:eastAsia="Times New Roman"/>
          <w:i/>
          <w:sz w:val="28"/>
          <w:szCs w:val="24"/>
          <w:lang w:bidi="en-US"/>
        </w:rPr>
        <w:t>Принцип открытости обществу</w:t>
      </w:r>
      <w:r w:rsidRPr="00490577">
        <w:rPr>
          <w:rFonts w:eastAsia="Times New Roman"/>
          <w:sz w:val="28"/>
          <w:szCs w:val="24"/>
          <w:lang w:bidi="en-US"/>
        </w:rPr>
        <w:t xml:space="preserve">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w:t>
      </w:r>
    </w:p>
    <w:p w:rsidR="00687C6E" w:rsidRPr="00490577" w:rsidRDefault="00A429A8" w:rsidP="00687C6E">
      <w:pPr>
        <w:rPr>
          <w:rFonts w:eastAsia="Times New Roman"/>
          <w:sz w:val="28"/>
          <w:szCs w:val="24"/>
          <w:lang w:bidi="en-US"/>
        </w:rPr>
      </w:pPr>
      <w:r>
        <w:rPr>
          <w:rFonts w:eastAsia="Times New Roman"/>
          <w:b/>
          <w:sz w:val="28"/>
          <w:szCs w:val="28"/>
          <w:lang w:eastAsia="en-US"/>
        </w:rPr>
        <w:t xml:space="preserve">3.4. </w:t>
      </w:r>
      <w:r w:rsidR="00687C6E" w:rsidRPr="00490577">
        <w:rPr>
          <w:rFonts w:eastAsia="Times New Roman"/>
          <w:b/>
          <w:sz w:val="28"/>
          <w:szCs w:val="28"/>
          <w:lang w:eastAsia="en-US"/>
        </w:rPr>
        <w:t>Взаимодействие детского сада с учреждениями образовательной и социокультурной сферы города</w:t>
      </w:r>
    </w:p>
    <w:p w:rsidR="00687C6E" w:rsidRPr="00490577" w:rsidRDefault="00687C6E" w:rsidP="00687C6E">
      <w:pPr>
        <w:ind w:firstLine="708"/>
        <w:rPr>
          <w:rFonts w:eastAsia="Times New Roman"/>
          <w:sz w:val="28"/>
          <w:szCs w:val="28"/>
          <w:lang w:eastAsia="en-US"/>
        </w:rPr>
      </w:pPr>
      <w:r w:rsidRPr="00490577">
        <w:rPr>
          <w:rFonts w:eastAsia="Times New Roman"/>
          <w:sz w:val="28"/>
          <w:szCs w:val="24"/>
        </w:rPr>
        <w:t xml:space="preserve">Активное взаимодействие с окружающим социумом позволяет нам разнообразить работу по всем разделам  образовательной программы. </w:t>
      </w:r>
      <w:r w:rsidRPr="00490577">
        <w:rPr>
          <w:rFonts w:eastAsia="Times New Roman"/>
          <w:sz w:val="28"/>
          <w:szCs w:val="28"/>
          <w:lang w:eastAsia="en-US"/>
        </w:rPr>
        <w:t xml:space="preserve">В ближайшем окружении от детского сада находятся: филиал библиотеки им. Горького, филиал музыкальной школы им. Мусорского, пожарная часть, центр досуга. </w:t>
      </w:r>
    </w:p>
    <w:p w:rsidR="00687C6E" w:rsidRPr="00490577" w:rsidRDefault="00AE7987" w:rsidP="00687C6E">
      <w:pPr>
        <w:ind w:firstLine="708"/>
        <w:rPr>
          <w:rFonts w:eastAsia="Times New Roman"/>
          <w:sz w:val="28"/>
          <w:szCs w:val="28"/>
          <w:lang w:eastAsia="en-US"/>
        </w:rPr>
      </w:pPr>
      <w:r>
        <w:rPr>
          <w:noProof/>
        </w:rPr>
        <mc:AlternateContent>
          <mc:Choice Requires="wps">
            <w:drawing>
              <wp:anchor distT="0" distB="0" distL="114300" distR="114300" simplePos="0" relativeHeight="251735040" behindDoc="0" locked="0" layoutInCell="1" allowOverlap="1">
                <wp:simplePos x="0" y="0"/>
                <wp:positionH relativeFrom="column">
                  <wp:posOffset>4391660</wp:posOffset>
                </wp:positionH>
                <wp:positionV relativeFrom="paragraph">
                  <wp:posOffset>79375</wp:posOffset>
                </wp:positionV>
                <wp:extent cx="2339975" cy="759460"/>
                <wp:effectExtent l="0" t="0" r="3175" b="254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59460"/>
                        </a:xfrm>
                        <a:prstGeom prst="flowChartProcess">
                          <a:avLst/>
                        </a:prstGeom>
                        <a:solidFill>
                          <a:srgbClr val="FFFFFF"/>
                        </a:solidFill>
                        <a:ln w="9525">
                          <a:solidFill>
                            <a:srgbClr val="000000"/>
                          </a:solidFill>
                          <a:miter lim="800000"/>
                          <a:headEnd/>
                          <a:tailEnd/>
                        </a:ln>
                      </wps:spPr>
                      <wps:txbx>
                        <w:txbxContent>
                          <w:p w:rsidR="00CB6F94" w:rsidRPr="009974A6" w:rsidRDefault="00CB6F94" w:rsidP="00687C6E">
                            <w:pPr>
                              <w:jc w:val="center"/>
                              <w:rPr>
                                <w:sz w:val="28"/>
                              </w:rPr>
                            </w:pPr>
                            <w:r w:rsidRPr="009974A6">
                              <w:rPr>
                                <w:sz w:val="28"/>
                                <w:szCs w:val="28"/>
                                <w:lang w:eastAsia="en-US"/>
                              </w:rPr>
                              <w:t>МБДОУ № 68 «Русалочка»</w:t>
                            </w:r>
                          </w:p>
                          <w:p w:rsidR="00CB6F94" w:rsidRDefault="00CB6F94" w:rsidP="00687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26" type="#_x0000_t109" style="position:absolute;left:0;text-align:left;margin-left:345.8pt;margin-top:6.25pt;width:184.25pt;height:59.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">
                <v:textbox>
                  <w:txbxContent>
                    <w:p w:rsidR="00CB6F94" w:rsidRPr="009974A6" w:rsidRDefault="00CB6F94" w:rsidP="00687C6E">
                      <w:pPr>
                        <w:jc w:val="center"/>
                        <w:rPr>
                          <w:sz w:val="28"/>
                        </w:rPr>
                      </w:pPr>
                      <w:r w:rsidRPr="009974A6">
                        <w:rPr>
                          <w:sz w:val="28"/>
                          <w:szCs w:val="28"/>
                          <w:lang w:eastAsia="en-US"/>
                        </w:rPr>
                        <w:t>МБДОУ № 68 «Русалочка»</w:t>
                      </w:r>
                    </w:p>
                    <w:p w:rsidR="00CB6F94" w:rsidRDefault="00CB6F94" w:rsidP="00687C6E"/>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-342900</wp:posOffset>
                </wp:positionH>
                <wp:positionV relativeFrom="paragraph">
                  <wp:posOffset>79375</wp:posOffset>
                </wp:positionV>
                <wp:extent cx="2339975" cy="759460"/>
                <wp:effectExtent l="0" t="0" r="3175" b="2540"/>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59460"/>
                        </a:xfrm>
                        <a:prstGeom prst="flowChartProcess">
                          <a:avLst/>
                        </a:prstGeom>
                        <a:solidFill>
                          <a:srgbClr val="FFFFFF"/>
                        </a:solidFill>
                        <a:ln w="9525">
                          <a:solidFill>
                            <a:srgbClr val="000000"/>
                          </a:solidFill>
                          <a:miter lim="800000"/>
                          <a:headEnd/>
                          <a:tailEnd/>
                        </a:ln>
                      </wps:spPr>
                      <wps:txbx>
                        <w:txbxContent>
                          <w:p w:rsidR="00CB6F94" w:rsidRPr="009974A6" w:rsidRDefault="00CB6F94" w:rsidP="00687C6E">
                            <w:pPr>
                              <w:jc w:val="center"/>
                              <w:rPr>
                                <w:sz w:val="28"/>
                                <w:szCs w:val="20"/>
                              </w:rPr>
                            </w:pPr>
                            <w:r w:rsidRPr="009974A6">
                              <w:rPr>
                                <w:sz w:val="28"/>
                                <w:szCs w:val="20"/>
                              </w:rPr>
                              <w:t xml:space="preserve">МБОУ </w:t>
                            </w:r>
                          </w:p>
                          <w:p w:rsidR="00CB6F94" w:rsidRPr="009974A6" w:rsidRDefault="00CB6F94" w:rsidP="00687C6E">
                            <w:pPr>
                              <w:jc w:val="center"/>
                              <w:rPr>
                                <w:sz w:val="36"/>
                              </w:rPr>
                            </w:pPr>
                            <w:r w:rsidRPr="009974A6">
                              <w:rPr>
                                <w:sz w:val="28"/>
                                <w:szCs w:val="20"/>
                              </w:rPr>
                              <w:t>Школа – лицей №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9" o:spid="_x0000_s1027" type="#_x0000_t109" style="position:absolute;left:0;text-align:left;margin-left:-27pt;margin-top:6.25pt;width:184.25pt;height:59.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">
                <v:textbox>
                  <w:txbxContent>
                    <w:p w:rsidR="00CB6F94" w:rsidRPr="009974A6" w:rsidRDefault="00CB6F94" w:rsidP="00687C6E">
                      <w:pPr>
                        <w:jc w:val="center"/>
                        <w:rPr>
                          <w:sz w:val="28"/>
                          <w:szCs w:val="20"/>
                        </w:rPr>
                      </w:pPr>
                      <w:r w:rsidRPr="009974A6">
                        <w:rPr>
                          <w:sz w:val="28"/>
                          <w:szCs w:val="20"/>
                        </w:rPr>
                        <w:t xml:space="preserve">МБОУ </w:t>
                      </w:r>
                    </w:p>
                    <w:p w:rsidR="00CB6F94" w:rsidRPr="009974A6" w:rsidRDefault="00CB6F94" w:rsidP="00687C6E">
                      <w:pPr>
                        <w:jc w:val="center"/>
                        <w:rPr>
                          <w:sz w:val="36"/>
                        </w:rPr>
                      </w:pPr>
                      <w:r w:rsidRPr="009974A6">
                        <w:rPr>
                          <w:sz w:val="28"/>
                          <w:szCs w:val="20"/>
                        </w:rPr>
                        <w:t>Школа – лицей № 103</w:t>
                      </w:r>
                    </w:p>
                  </w:txbxContent>
                </v:textbox>
              </v:shape>
            </w:pict>
          </mc:Fallback>
        </mc:AlternateContent>
      </w:r>
    </w:p>
    <w:p w:rsidR="00687C6E" w:rsidRPr="00490577" w:rsidRDefault="00AE7987" w:rsidP="00687C6E">
      <w:pPr>
        <w:ind w:firstLine="708"/>
        <w:rPr>
          <w:rFonts w:eastAsia="Times New Roman"/>
          <w:sz w:val="28"/>
          <w:szCs w:val="28"/>
          <w:lang w:eastAsia="en-US"/>
        </w:rPr>
      </w:pPr>
      <w:r>
        <w:rPr>
          <w:noProof/>
        </w:rPr>
        <mc:AlternateContent>
          <mc:Choice Requires="wps">
            <w:drawing>
              <wp:anchor distT="0" distB="0" distL="114300" distR="114300" simplePos="0" relativeHeight="251739136" behindDoc="0" locked="0" layoutInCell="1" allowOverlap="1">
                <wp:simplePos x="0" y="0"/>
                <wp:positionH relativeFrom="column">
                  <wp:posOffset>3896995</wp:posOffset>
                </wp:positionH>
                <wp:positionV relativeFrom="paragraph">
                  <wp:posOffset>130175</wp:posOffset>
                </wp:positionV>
                <wp:extent cx="554355" cy="617855"/>
                <wp:effectExtent l="38100" t="38100" r="36195" b="2984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 cy="6178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111B9" id="_x0000_t32" coordsize="21600,21600" o:spt="32" o:oned="t" path="m,l21600,21600e" filled="f">
                <v:path arrowok="t" fillok="f" o:connecttype="none"/>
                <o:lock v:ext="edit" shapetype="t"/>
              </v:shapetype>
              <v:shape id="Прямая со стрелкой 47" o:spid="_x0000_s1026" type="#_x0000_t32" style="position:absolute;margin-left:306.85pt;margin-top:10.25pt;width:43.65pt;height:48.6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">
                <v:stroke startarrow="block" endarrow="block"/>
              </v:shap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1854835</wp:posOffset>
                </wp:positionH>
                <wp:positionV relativeFrom="paragraph">
                  <wp:posOffset>189230</wp:posOffset>
                </wp:positionV>
                <wp:extent cx="641350" cy="546735"/>
                <wp:effectExtent l="38100" t="38100" r="63500" b="438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5467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1C274" id="Прямая со стрелкой 48" o:spid="_x0000_s1026" type="#_x0000_t32" style="position:absolute;margin-left:146.05pt;margin-top:14.9pt;width:50.5pt;height:43.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">
                <v:stroke startarrow="block" endarrow="block"/>
              </v:shape>
            </w:pict>
          </mc:Fallback>
        </mc:AlternateContent>
      </w:r>
    </w:p>
    <w:p w:rsidR="00687C6E" w:rsidRPr="00490577" w:rsidRDefault="00687C6E" w:rsidP="00687C6E">
      <w:pPr>
        <w:ind w:firstLine="708"/>
        <w:rPr>
          <w:rFonts w:eastAsia="Times New Roman"/>
          <w:sz w:val="28"/>
          <w:szCs w:val="28"/>
          <w:lang w:eastAsia="en-US"/>
        </w:rPr>
      </w:pPr>
    </w:p>
    <w:p w:rsidR="00687C6E" w:rsidRPr="00490577" w:rsidRDefault="00687C6E" w:rsidP="00687C6E">
      <w:pPr>
        <w:ind w:firstLine="708"/>
        <w:rPr>
          <w:rFonts w:eastAsia="Times New Roman"/>
          <w:sz w:val="28"/>
          <w:szCs w:val="28"/>
          <w:lang w:eastAsia="en-US"/>
        </w:rPr>
      </w:pPr>
    </w:p>
    <w:p w:rsidR="00687C6E" w:rsidRPr="00490577" w:rsidRDefault="00AE7987" w:rsidP="00687C6E">
      <w:pPr>
        <w:ind w:firstLine="708"/>
        <w:rPr>
          <w:rFonts w:eastAsia="Times New Roman"/>
          <w:sz w:val="28"/>
          <w:szCs w:val="28"/>
          <w:lang w:eastAsia="en-US"/>
        </w:rPr>
      </w:pPr>
      <w:r>
        <w:rPr>
          <w:noProof/>
        </w:rPr>
        <mc:AlternateContent>
          <mc:Choice Requires="wps">
            <w:drawing>
              <wp:anchor distT="0" distB="0" distL="114300" distR="114300" simplePos="0" relativeHeight="251731968" behindDoc="0" locked="0" layoutInCell="1" allowOverlap="1">
                <wp:simplePos x="0" y="0"/>
                <wp:positionH relativeFrom="column">
                  <wp:posOffset>2365375</wp:posOffset>
                </wp:positionH>
                <wp:positionV relativeFrom="paragraph">
                  <wp:posOffset>135255</wp:posOffset>
                </wp:positionV>
                <wp:extent cx="1614805" cy="1282065"/>
                <wp:effectExtent l="0" t="0" r="4445" b="0"/>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1282065"/>
                        </a:xfrm>
                        <a:prstGeom prst="flowChartProcess">
                          <a:avLst/>
                        </a:prstGeom>
                        <a:solidFill>
                          <a:srgbClr val="FFFFFF"/>
                        </a:solidFill>
                        <a:ln w="9525">
                          <a:solidFill>
                            <a:srgbClr val="000000"/>
                          </a:solidFill>
                          <a:miter lim="800000"/>
                          <a:headEnd/>
                          <a:tailEnd/>
                        </a:ln>
                      </wps:spPr>
                      <wps:txbx>
                        <w:txbxContent>
                          <w:p w:rsidR="00CB6F94" w:rsidRDefault="00CB6F94" w:rsidP="00687C6E">
                            <w:pPr>
                              <w:ind w:firstLine="708"/>
                              <w:rPr>
                                <w:sz w:val="28"/>
                                <w:szCs w:val="28"/>
                                <w:lang w:eastAsia="en-US"/>
                              </w:rPr>
                            </w:pPr>
                          </w:p>
                          <w:p w:rsidR="00CB6F94" w:rsidRPr="009974A6" w:rsidRDefault="00CB6F94" w:rsidP="00687C6E">
                            <w:pPr>
                              <w:jc w:val="center"/>
                              <w:rPr>
                                <w:sz w:val="28"/>
                              </w:rPr>
                            </w:pPr>
                            <w:r w:rsidRPr="009974A6">
                              <w:rPr>
                                <w:sz w:val="28"/>
                              </w:rPr>
                              <w:t>МБДОУ № 67 «Капитошка»</w:t>
                            </w:r>
                          </w:p>
                          <w:p w:rsidR="00CB6F94" w:rsidRPr="009974A6" w:rsidRDefault="00CB6F94" w:rsidP="00687C6E">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6" o:spid="_x0000_s1028" type="#_x0000_t109" style="position:absolute;left:0;text-align:left;margin-left:186.25pt;margin-top:10.65pt;width:127.15pt;height:100.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">
                <v:textbox>
                  <w:txbxContent>
                    <w:p w:rsidR="00CB6F94" w:rsidRDefault="00CB6F94" w:rsidP="00687C6E">
                      <w:pPr>
                        <w:ind w:firstLine="708"/>
                        <w:rPr>
                          <w:sz w:val="28"/>
                          <w:szCs w:val="28"/>
                          <w:lang w:eastAsia="en-US"/>
                        </w:rPr>
                      </w:pPr>
                    </w:p>
                    <w:p w:rsidR="00CB6F94" w:rsidRPr="009974A6" w:rsidRDefault="00CB6F94" w:rsidP="00687C6E">
                      <w:pPr>
                        <w:jc w:val="center"/>
                        <w:rPr>
                          <w:sz w:val="28"/>
                        </w:rPr>
                      </w:pPr>
                      <w:r w:rsidRPr="009974A6">
                        <w:rPr>
                          <w:sz w:val="28"/>
                        </w:rPr>
                        <w:t>МБДОУ № 67 «Капитошка»</w:t>
                      </w:r>
                    </w:p>
                    <w:p w:rsidR="00CB6F94" w:rsidRPr="009974A6" w:rsidRDefault="00CB6F94" w:rsidP="00687C6E">
                      <w:pPr>
                        <w:rPr>
                          <w:sz w:val="28"/>
                        </w:rPr>
                      </w:pPr>
                    </w:p>
                  </w:txbxContent>
                </v:textbox>
              </v:shape>
            </w:pict>
          </mc:Fallback>
        </mc:AlternateContent>
      </w:r>
    </w:p>
    <w:p w:rsidR="00687C6E" w:rsidRPr="00490577" w:rsidRDefault="00AE7987" w:rsidP="00687C6E">
      <w:pPr>
        <w:ind w:firstLine="708"/>
        <w:rPr>
          <w:rFonts w:eastAsia="Times New Roman"/>
          <w:sz w:val="28"/>
          <w:szCs w:val="28"/>
          <w:lang w:eastAsia="en-US"/>
        </w:rPr>
      </w:pPr>
      <w:r>
        <w:rPr>
          <w:noProof/>
        </w:rPr>
        <mc:AlternateContent>
          <mc:Choice Requires="wps">
            <w:drawing>
              <wp:anchor distT="0" distB="0" distL="114300" distR="114300" simplePos="0" relativeHeight="251734016" behindDoc="0" locked="0" layoutInCell="1" allowOverlap="1">
                <wp:simplePos x="0" y="0"/>
                <wp:positionH relativeFrom="column">
                  <wp:posOffset>4391660</wp:posOffset>
                </wp:positionH>
                <wp:positionV relativeFrom="paragraph">
                  <wp:posOffset>45085</wp:posOffset>
                </wp:positionV>
                <wp:extent cx="2339975" cy="759460"/>
                <wp:effectExtent l="0" t="0" r="3175" b="254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59460"/>
                        </a:xfrm>
                        <a:prstGeom prst="flowChartProcess">
                          <a:avLst/>
                        </a:prstGeom>
                        <a:solidFill>
                          <a:srgbClr val="FFFFFF"/>
                        </a:solidFill>
                        <a:ln w="9525">
                          <a:solidFill>
                            <a:srgbClr val="000000"/>
                          </a:solidFill>
                          <a:miter lim="800000"/>
                          <a:headEnd/>
                          <a:tailEnd/>
                        </a:ln>
                      </wps:spPr>
                      <wps:txbx>
                        <w:txbxContent>
                          <w:p w:rsidR="00CB6F94" w:rsidRPr="00047E6F" w:rsidRDefault="00CB6F94" w:rsidP="00687C6E">
                            <w:pPr>
                              <w:jc w:val="center"/>
                              <w:rPr>
                                <w:sz w:val="28"/>
                                <w:szCs w:val="28"/>
                              </w:rPr>
                            </w:pPr>
                            <w:r>
                              <w:rPr>
                                <w:sz w:val="28"/>
                                <w:szCs w:val="28"/>
                              </w:rPr>
                              <w:t>Пожарная часть</w:t>
                            </w:r>
                          </w:p>
                          <w:p w:rsidR="00CB6F94" w:rsidRDefault="00CB6F94" w:rsidP="00687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29" type="#_x0000_t109" style="position:absolute;left:0;text-align:left;margin-left:345.8pt;margin-top:3.55pt;width:184.25pt;height:59.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">
                <v:textbox>
                  <w:txbxContent>
                    <w:p w:rsidR="00CB6F94" w:rsidRPr="00047E6F" w:rsidRDefault="00CB6F94" w:rsidP="00687C6E">
                      <w:pPr>
                        <w:jc w:val="center"/>
                        <w:rPr>
                          <w:sz w:val="28"/>
                          <w:szCs w:val="28"/>
                        </w:rPr>
                      </w:pPr>
                      <w:r>
                        <w:rPr>
                          <w:sz w:val="28"/>
                          <w:szCs w:val="28"/>
                        </w:rPr>
                        <w:t>Пожарная часть</w:t>
                      </w:r>
                    </w:p>
                    <w:p w:rsidR="00CB6F94" w:rsidRDefault="00CB6F94" w:rsidP="00687C6E"/>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-342900</wp:posOffset>
                </wp:positionH>
                <wp:positionV relativeFrom="paragraph">
                  <wp:posOffset>67945</wp:posOffset>
                </wp:positionV>
                <wp:extent cx="2339975" cy="759460"/>
                <wp:effectExtent l="0" t="0" r="3175" b="254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59460"/>
                        </a:xfrm>
                        <a:prstGeom prst="flowChartProcess">
                          <a:avLst/>
                        </a:prstGeom>
                        <a:solidFill>
                          <a:srgbClr val="FFFFFF"/>
                        </a:solidFill>
                        <a:ln w="9525">
                          <a:solidFill>
                            <a:srgbClr val="000000"/>
                          </a:solidFill>
                          <a:miter lim="800000"/>
                          <a:headEnd/>
                          <a:tailEnd/>
                        </a:ln>
                      </wps:spPr>
                      <wps:txbx>
                        <w:txbxContent>
                          <w:p w:rsidR="00CB6F94" w:rsidRPr="009974A6" w:rsidRDefault="00CB6F94" w:rsidP="00687C6E">
                            <w:pPr>
                              <w:jc w:val="center"/>
                              <w:rPr>
                                <w:sz w:val="28"/>
                              </w:rPr>
                            </w:pPr>
                            <w:r w:rsidRPr="009974A6">
                              <w:rPr>
                                <w:sz w:val="28"/>
                              </w:rPr>
                              <w:t>Филиал музыкальной школы</w:t>
                            </w:r>
                          </w:p>
                          <w:p w:rsidR="00CB6F94" w:rsidRDefault="00CB6F94" w:rsidP="00687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4" o:spid="_x0000_s1030" type="#_x0000_t109" style="position:absolute;left:0;text-align:left;margin-left:-27pt;margin-top:5.35pt;width:184.25pt;height:59.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">
                <v:textbox>
                  <w:txbxContent>
                    <w:p w:rsidR="00CB6F94" w:rsidRPr="009974A6" w:rsidRDefault="00CB6F94" w:rsidP="00687C6E">
                      <w:pPr>
                        <w:jc w:val="center"/>
                        <w:rPr>
                          <w:sz w:val="28"/>
                        </w:rPr>
                      </w:pPr>
                      <w:r w:rsidRPr="009974A6">
                        <w:rPr>
                          <w:sz w:val="28"/>
                        </w:rPr>
                        <w:t>Филиал музыкальной школы</w:t>
                      </w:r>
                    </w:p>
                    <w:p w:rsidR="00CB6F94" w:rsidRDefault="00CB6F94" w:rsidP="00687C6E"/>
                  </w:txbxContent>
                </v:textbox>
              </v:shape>
            </w:pict>
          </mc:Fallback>
        </mc:AlternateContent>
      </w:r>
    </w:p>
    <w:p w:rsidR="00687C6E" w:rsidRPr="00490577" w:rsidRDefault="00AE7987" w:rsidP="00687C6E">
      <w:pPr>
        <w:ind w:firstLine="708"/>
        <w:rPr>
          <w:rFonts w:eastAsia="Times New Roman"/>
          <w:sz w:val="28"/>
          <w:szCs w:val="28"/>
          <w:lang w:eastAsia="en-US"/>
        </w:rPr>
      </w:pPr>
      <w:r>
        <w:rPr>
          <w:noProof/>
        </w:rPr>
        <mc:AlternateContent>
          <mc:Choice Requires="wps">
            <w:drawing>
              <wp:anchor distT="4294967295" distB="4294967295" distL="114300" distR="114300" simplePos="0" relativeHeight="251740160" behindDoc="0" locked="0" layoutInCell="1" allowOverlap="1">
                <wp:simplePos x="0" y="0"/>
                <wp:positionH relativeFrom="column">
                  <wp:posOffset>3896995</wp:posOffset>
                </wp:positionH>
                <wp:positionV relativeFrom="paragraph">
                  <wp:posOffset>200659</wp:posOffset>
                </wp:positionV>
                <wp:extent cx="554355" cy="0"/>
                <wp:effectExtent l="38100" t="76200" r="0" b="7620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E689B" id="Прямая со стрелкой 43" o:spid="_x0000_s1026" type="#_x0000_t32" style="position:absolute;margin-left:306.85pt;margin-top:15.8pt;width:43.65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">
                <v:stroke startarrow="block" endarrow="block"/>
              </v:shape>
            </w:pict>
          </mc:Fallback>
        </mc:AlternateContent>
      </w:r>
    </w:p>
    <w:p w:rsidR="00687C6E" w:rsidRPr="00490577" w:rsidRDefault="00AE7987" w:rsidP="00687C6E">
      <w:pPr>
        <w:ind w:firstLine="708"/>
        <w:rPr>
          <w:rFonts w:eastAsia="Times New Roman"/>
          <w:sz w:val="28"/>
          <w:szCs w:val="28"/>
          <w:lang w:eastAsia="en-US"/>
        </w:rPr>
      </w:pPr>
      <w:r>
        <w:rPr>
          <w:noProof/>
        </w:rPr>
        <mc:AlternateContent>
          <mc:Choice Requires="wps">
            <w:drawing>
              <wp:anchor distT="4294967295" distB="4294967295" distL="114300" distR="114300" simplePos="0" relativeHeight="251743232" behindDoc="0" locked="0" layoutInCell="1" allowOverlap="1">
                <wp:simplePos x="0" y="0"/>
                <wp:positionH relativeFrom="column">
                  <wp:posOffset>1854835</wp:posOffset>
                </wp:positionH>
                <wp:positionV relativeFrom="paragraph">
                  <wp:posOffset>55879</wp:posOffset>
                </wp:positionV>
                <wp:extent cx="641350" cy="0"/>
                <wp:effectExtent l="38100" t="76200" r="6350" b="762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E3C31" id="Прямая со стрелкой 41" o:spid="_x0000_s1026" type="#_x0000_t32" style="position:absolute;margin-left:146.05pt;margin-top:4.4pt;width:50.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">
                <v:stroke startarrow="block" endarrow="block"/>
              </v:shape>
            </w:pict>
          </mc:Fallback>
        </mc:AlternateContent>
      </w:r>
    </w:p>
    <w:p w:rsidR="00687C6E" w:rsidRPr="00490577" w:rsidRDefault="00687C6E" w:rsidP="00687C6E">
      <w:pPr>
        <w:ind w:firstLine="708"/>
        <w:rPr>
          <w:rFonts w:eastAsia="Times New Roman"/>
          <w:sz w:val="28"/>
          <w:szCs w:val="28"/>
          <w:lang w:eastAsia="en-US"/>
        </w:rPr>
      </w:pPr>
    </w:p>
    <w:p w:rsidR="00687C6E" w:rsidRPr="00490577" w:rsidRDefault="00687C6E" w:rsidP="00687C6E">
      <w:pPr>
        <w:ind w:firstLine="708"/>
        <w:rPr>
          <w:rFonts w:eastAsia="Times New Roman"/>
          <w:sz w:val="24"/>
          <w:szCs w:val="24"/>
        </w:rPr>
      </w:pPr>
    </w:p>
    <w:p w:rsidR="00687C6E" w:rsidRPr="00490577" w:rsidRDefault="00AE7987" w:rsidP="00687C6E">
      <w:pPr>
        <w:ind w:firstLine="708"/>
        <w:rPr>
          <w:rFonts w:eastAsia="Times New Roman"/>
          <w:sz w:val="28"/>
          <w:szCs w:val="28"/>
          <w:lang w:eastAsia="en-US"/>
        </w:rPr>
      </w:pPr>
      <w:r>
        <w:rPr>
          <w:noProof/>
        </w:rPr>
        <mc:AlternateContent>
          <mc:Choice Requires="wps">
            <w:drawing>
              <wp:anchor distT="0" distB="0" distL="114300" distR="114300" simplePos="0" relativeHeight="251732992" behindDoc="0" locked="0" layoutInCell="1" allowOverlap="1">
                <wp:simplePos x="0" y="0"/>
                <wp:positionH relativeFrom="column">
                  <wp:posOffset>4391660</wp:posOffset>
                </wp:positionH>
                <wp:positionV relativeFrom="paragraph">
                  <wp:posOffset>107315</wp:posOffset>
                </wp:positionV>
                <wp:extent cx="2339975" cy="759460"/>
                <wp:effectExtent l="0" t="0" r="3175" b="254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59460"/>
                        </a:xfrm>
                        <a:prstGeom prst="flowChartProcess">
                          <a:avLst/>
                        </a:prstGeom>
                        <a:solidFill>
                          <a:srgbClr val="FFFFFF"/>
                        </a:solidFill>
                        <a:ln w="9525">
                          <a:solidFill>
                            <a:srgbClr val="000000"/>
                          </a:solidFill>
                          <a:miter lim="800000"/>
                          <a:headEnd/>
                          <a:tailEnd/>
                        </a:ln>
                      </wps:spPr>
                      <wps:txbx>
                        <w:txbxContent>
                          <w:p w:rsidR="00CB6F94" w:rsidRPr="009974A6" w:rsidRDefault="00CB6F94" w:rsidP="00687C6E">
                            <w:pPr>
                              <w:jc w:val="center"/>
                              <w:rPr>
                                <w:sz w:val="28"/>
                              </w:rPr>
                            </w:pPr>
                            <w:r w:rsidRPr="009974A6">
                              <w:rPr>
                                <w:sz w:val="28"/>
                              </w:rPr>
                              <w:t>Библиотека им. Горького</w:t>
                            </w:r>
                          </w:p>
                          <w:p w:rsidR="00CB6F94" w:rsidRDefault="00CB6F94" w:rsidP="00687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31" type="#_x0000_t109" style="position:absolute;left:0;text-align:left;margin-left:345.8pt;margin-top:8.45pt;width:184.25pt;height:5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">
                <v:textbox>
                  <w:txbxContent>
                    <w:p w:rsidR="00CB6F94" w:rsidRPr="009974A6" w:rsidRDefault="00CB6F94" w:rsidP="00687C6E">
                      <w:pPr>
                        <w:jc w:val="center"/>
                        <w:rPr>
                          <w:sz w:val="28"/>
                        </w:rPr>
                      </w:pPr>
                      <w:r w:rsidRPr="009974A6">
                        <w:rPr>
                          <w:sz w:val="28"/>
                        </w:rPr>
                        <w:t>Библиотека им. Горького</w:t>
                      </w:r>
                    </w:p>
                    <w:p w:rsidR="00CB6F94" w:rsidRDefault="00CB6F94" w:rsidP="00687C6E"/>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-342900</wp:posOffset>
                </wp:positionH>
                <wp:positionV relativeFrom="paragraph">
                  <wp:posOffset>95250</wp:posOffset>
                </wp:positionV>
                <wp:extent cx="2339975" cy="759460"/>
                <wp:effectExtent l="0" t="0" r="3175" b="254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59460"/>
                        </a:xfrm>
                        <a:prstGeom prst="flowChartProcess">
                          <a:avLst/>
                        </a:prstGeom>
                        <a:solidFill>
                          <a:srgbClr val="FFFFFF"/>
                        </a:solidFill>
                        <a:ln w="9525">
                          <a:solidFill>
                            <a:srgbClr val="000000"/>
                          </a:solidFill>
                          <a:miter lim="800000"/>
                          <a:headEnd/>
                          <a:tailEnd/>
                        </a:ln>
                      </wps:spPr>
                      <wps:txbx>
                        <w:txbxContent>
                          <w:p w:rsidR="00CB6F94" w:rsidRPr="00047E6F" w:rsidRDefault="00CB6F94" w:rsidP="00687C6E">
                            <w:pPr>
                              <w:jc w:val="center"/>
                              <w:rPr>
                                <w:sz w:val="28"/>
                                <w:szCs w:val="28"/>
                              </w:rPr>
                            </w:pPr>
                            <w:r>
                              <w:rPr>
                                <w:sz w:val="28"/>
                                <w:szCs w:val="28"/>
                              </w:rPr>
                              <w:t>Центр Досуга</w:t>
                            </w:r>
                          </w:p>
                          <w:p w:rsidR="00CB6F94" w:rsidRDefault="00CB6F94" w:rsidP="00687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2" type="#_x0000_t109" style="position:absolute;left:0;text-align:left;margin-left:-27pt;margin-top:7.5pt;width:184.25pt;height:5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">
                <v:textbox>
                  <w:txbxContent>
                    <w:p w:rsidR="00CB6F94" w:rsidRPr="00047E6F" w:rsidRDefault="00CB6F94" w:rsidP="00687C6E">
                      <w:pPr>
                        <w:jc w:val="center"/>
                        <w:rPr>
                          <w:sz w:val="28"/>
                          <w:szCs w:val="28"/>
                        </w:rPr>
                      </w:pPr>
                      <w:r>
                        <w:rPr>
                          <w:sz w:val="28"/>
                          <w:szCs w:val="28"/>
                        </w:rPr>
                        <w:t>Центр Досуга</w:t>
                      </w:r>
                    </w:p>
                    <w:p w:rsidR="00CB6F94" w:rsidRDefault="00CB6F94" w:rsidP="00687C6E"/>
                  </w:txbxContent>
                </v:textbox>
              </v:shape>
            </w:pict>
          </mc:Fallback>
        </mc:AlternateContent>
      </w:r>
    </w:p>
    <w:p w:rsidR="00687C6E" w:rsidRPr="00490577" w:rsidRDefault="00AE7987" w:rsidP="00687C6E">
      <w:pPr>
        <w:ind w:firstLine="708"/>
        <w:rPr>
          <w:rFonts w:eastAsia="Times New Roman"/>
          <w:sz w:val="28"/>
          <w:szCs w:val="28"/>
          <w:lang w:eastAsia="en-US"/>
        </w:rPr>
      </w:pPr>
      <w:r>
        <w:rPr>
          <w:noProof/>
        </w:rPr>
        <mc:AlternateContent>
          <mc:Choice Requires="wps">
            <w:drawing>
              <wp:anchor distT="0" distB="0" distL="114300" distR="114300" simplePos="0" relativeHeight="251742208" behindDoc="0" locked="0" layoutInCell="1" allowOverlap="1">
                <wp:simplePos x="0" y="0"/>
                <wp:positionH relativeFrom="column">
                  <wp:posOffset>3979545</wp:posOffset>
                </wp:positionH>
                <wp:positionV relativeFrom="paragraph">
                  <wp:posOffset>8890</wp:posOffset>
                </wp:positionV>
                <wp:extent cx="554355" cy="421640"/>
                <wp:effectExtent l="38100" t="38100" r="36195" b="355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4216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7FD13" id="Прямая со стрелкой 42" o:spid="_x0000_s1026" type="#_x0000_t32" style="position:absolute;margin-left:313.35pt;margin-top:.7pt;width:43.65pt;height:33.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">
                <v:stroke startarrow="block" endarrow="block"/>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1806575</wp:posOffset>
                </wp:positionH>
                <wp:positionV relativeFrom="paragraph">
                  <wp:posOffset>14605</wp:posOffset>
                </wp:positionV>
                <wp:extent cx="641350" cy="487045"/>
                <wp:effectExtent l="38100" t="38100" r="44450" b="463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4870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253FA" id="Прямая со стрелкой 40" o:spid="_x0000_s1026" type="#_x0000_t32" style="position:absolute;margin-left:142.25pt;margin-top:1.15pt;width:50.5pt;height:38.3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">
                <v:stroke startarrow="block" endarrow="block"/>
              </v:shape>
            </w:pict>
          </mc:Fallback>
        </mc:AlternateContent>
      </w:r>
      <w:r w:rsidR="00687C6E" w:rsidRPr="00490577">
        <w:rPr>
          <w:rFonts w:eastAsia="Times New Roman"/>
          <w:sz w:val="28"/>
          <w:szCs w:val="28"/>
          <w:lang w:eastAsia="en-US"/>
        </w:rPr>
        <w:t xml:space="preserve">    </w:t>
      </w:r>
    </w:p>
    <w:p w:rsidR="00687C6E" w:rsidRPr="00490577" w:rsidRDefault="00687C6E" w:rsidP="00687C6E">
      <w:pPr>
        <w:ind w:firstLine="708"/>
        <w:rPr>
          <w:rFonts w:eastAsia="Times New Roman"/>
          <w:sz w:val="28"/>
          <w:szCs w:val="28"/>
          <w:lang w:eastAsia="en-US"/>
        </w:rPr>
      </w:pPr>
    </w:p>
    <w:p w:rsidR="00687C6E" w:rsidRPr="00490577" w:rsidRDefault="00687C6E" w:rsidP="00687C6E">
      <w:pPr>
        <w:ind w:firstLine="708"/>
        <w:rPr>
          <w:rFonts w:eastAsia="Times New Roman"/>
          <w:sz w:val="28"/>
          <w:szCs w:val="28"/>
          <w:lang w:eastAsia="en-US"/>
        </w:rPr>
      </w:pPr>
    </w:p>
    <w:p w:rsidR="00687C6E" w:rsidRDefault="00687C6E" w:rsidP="00687C6E">
      <w:pPr>
        <w:spacing w:line="339" w:lineRule="exact"/>
        <w:rPr>
          <w:sz w:val="20"/>
          <w:szCs w:val="20"/>
        </w:rPr>
      </w:pPr>
    </w:p>
    <w:p w:rsidR="00CB6F94" w:rsidRPr="00080364" w:rsidRDefault="00CB6F94" w:rsidP="00687C6E">
      <w:pPr>
        <w:ind w:firstLine="709"/>
        <w:jc w:val="both"/>
        <w:rPr>
          <w:rFonts w:eastAsia="Times New Roman"/>
          <w:sz w:val="28"/>
          <w:szCs w:val="28"/>
          <w:lang w:eastAsia="en-US"/>
        </w:rPr>
      </w:pPr>
    </w:p>
    <w:p w:rsidR="00CB6F94" w:rsidRPr="00080364" w:rsidRDefault="00CB6F94" w:rsidP="00687C6E">
      <w:pPr>
        <w:ind w:firstLine="709"/>
        <w:jc w:val="both"/>
        <w:rPr>
          <w:rFonts w:eastAsia="Times New Roman"/>
          <w:sz w:val="28"/>
          <w:szCs w:val="28"/>
          <w:lang w:eastAsia="en-US"/>
        </w:rPr>
      </w:pPr>
    </w:p>
    <w:p w:rsidR="00CB6F94" w:rsidRPr="00080364" w:rsidRDefault="00CB6F94" w:rsidP="00687C6E">
      <w:pPr>
        <w:ind w:firstLine="709"/>
        <w:jc w:val="both"/>
        <w:rPr>
          <w:rFonts w:eastAsia="Times New Roman"/>
          <w:sz w:val="28"/>
          <w:szCs w:val="28"/>
          <w:lang w:eastAsia="en-US"/>
        </w:rPr>
      </w:pPr>
    </w:p>
    <w:p w:rsidR="00CB6F94" w:rsidRPr="00080364" w:rsidRDefault="00CB6F94" w:rsidP="00687C6E">
      <w:pPr>
        <w:ind w:firstLine="709"/>
        <w:jc w:val="both"/>
        <w:rPr>
          <w:rFonts w:eastAsia="Times New Roman"/>
          <w:sz w:val="28"/>
          <w:szCs w:val="28"/>
          <w:lang w:eastAsia="en-US"/>
        </w:rPr>
      </w:pPr>
    </w:p>
    <w:p w:rsidR="00CB6F94" w:rsidRPr="00080364" w:rsidRDefault="00CB6F94" w:rsidP="00687C6E">
      <w:pPr>
        <w:ind w:firstLine="709"/>
        <w:jc w:val="both"/>
        <w:rPr>
          <w:rFonts w:eastAsia="Times New Roman"/>
          <w:sz w:val="28"/>
          <w:szCs w:val="28"/>
          <w:lang w:eastAsia="en-US"/>
        </w:rPr>
      </w:pPr>
    </w:p>
    <w:p w:rsidR="00CB6F94" w:rsidRPr="00080364" w:rsidRDefault="00CB6F94" w:rsidP="00687C6E">
      <w:pPr>
        <w:ind w:firstLine="709"/>
        <w:jc w:val="both"/>
        <w:rPr>
          <w:rFonts w:eastAsia="Times New Roman"/>
          <w:sz w:val="28"/>
          <w:szCs w:val="28"/>
          <w:lang w:eastAsia="en-US"/>
        </w:rPr>
      </w:pPr>
    </w:p>
    <w:p w:rsidR="00687C6E" w:rsidRPr="00490577" w:rsidRDefault="00687C6E" w:rsidP="00687C6E">
      <w:pPr>
        <w:ind w:firstLine="709"/>
        <w:jc w:val="both"/>
        <w:rPr>
          <w:rFonts w:eastAsia="Times New Roman"/>
          <w:sz w:val="28"/>
          <w:szCs w:val="28"/>
          <w:lang w:eastAsia="en-US"/>
        </w:rPr>
      </w:pPr>
      <w:r w:rsidRPr="00490577">
        <w:rPr>
          <w:rFonts w:eastAsia="Times New Roman"/>
          <w:sz w:val="28"/>
          <w:szCs w:val="28"/>
          <w:lang w:eastAsia="en-US"/>
        </w:rPr>
        <w:lastRenderedPageBreak/>
        <w:t>Такое удобное расположение даёт возможность привлекать ресурсы социального партнерства для разностороннего развития наших воспитанников,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и другие мероприятия социального характера.</w:t>
      </w:r>
    </w:p>
    <w:p w:rsidR="00687C6E" w:rsidRPr="00490577" w:rsidRDefault="00687C6E" w:rsidP="00687C6E">
      <w:pPr>
        <w:ind w:firstLine="709"/>
        <w:jc w:val="both"/>
        <w:rPr>
          <w:rFonts w:eastAsia="Times New Roman"/>
          <w:sz w:val="28"/>
          <w:szCs w:val="28"/>
          <w:lang w:eastAsia="en-US"/>
        </w:rPr>
      </w:pPr>
      <w:r w:rsidRPr="00490577">
        <w:rPr>
          <w:rFonts w:eastAsia="Times New Roman"/>
          <w:sz w:val="28"/>
          <w:szCs w:val="28"/>
          <w:lang w:eastAsia="en-US"/>
        </w:rPr>
        <w:t>С целью  расширения  образовательного пространства детским садом выстроена система взаимодействия с образовательными институтами г. Железногорск и г. Красноярск:</w:t>
      </w:r>
    </w:p>
    <w:p w:rsidR="00687C6E" w:rsidRPr="00490577" w:rsidRDefault="00687C6E" w:rsidP="00687C6E">
      <w:pPr>
        <w:numPr>
          <w:ilvl w:val="0"/>
          <w:numId w:val="39"/>
        </w:numPr>
        <w:spacing w:after="200" w:line="276" w:lineRule="auto"/>
        <w:ind w:hanging="77"/>
        <w:contextualSpacing/>
        <w:jc w:val="both"/>
        <w:rPr>
          <w:rFonts w:eastAsia="Times New Roman"/>
          <w:sz w:val="28"/>
          <w:szCs w:val="28"/>
          <w:lang w:eastAsia="en-US"/>
        </w:rPr>
      </w:pPr>
      <w:r w:rsidRPr="00490577">
        <w:rPr>
          <w:rFonts w:eastAsia="Times New Roman"/>
          <w:sz w:val="28"/>
          <w:szCs w:val="28"/>
          <w:lang w:eastAsia="en-US"/>
        </w:rPr>
        <w:t>МБДОУ № 68 «Русалочка»,</w:t>
      </w:r>
    </w:p>
    <w:p w:rsidR="00CB6F94" w:rsidRPr="00CB6F94" w:rsidRDefault="00687C6E" w:rsidP="00CB6F94">
      <w:pPr>
        <w:numPr>
          <w:ilvl w:val="0"/>
          <w:numId w:val="39"/>
        </w:numPr>
        <w:spacing w:after="200" w:line="276" w:lineRule="auto"/>
        <w:ind w:hanging="77"/>
        <w:contextualSpacing/>
        <w:jc w:val="both"/>
        <w:rPr>
          <w:rFonts w:eastAsia="Times New Roman"/>
          <w:sz w:val="28"/>
          <w:szCs w:val="28"/>
          <w:lang w:eastAsia="en-US"/>
        </w:rPr>
      </w:pPr>
      <w:r w:rsidRPr="00CB6F94">
        <w:rPr>
          <w:rFonts w:eastAsia="Times New Roman"/>
          <w:sz w:val="28"/>
          <w:szCs w:val="28"/>
          <w:lang w:eastAsia="en-US"/>
        </w:rPr>
        <w:t>ККИПК и ППРО.</w:t>
      </w:r>
    </w:p>
    <w:p w:rsidR="00687C6E" w:rsidRPr="00CB6F94" w:rsidRDefault="00687C6E" w:rsidP="00CB6F94">
      <w:pPr>
        <w:spacing w:after="200" w:line="276" w:lineRule="auto"/>
        <w:contextualSpacing/>
        <w:jc w:val="both"/>
        <w:rPr>
          <w:rFonts w:eastAsia="Times New Roman"/>
          <w:sz w:val="28"/>
          <w:szCs w:val="28"/>
          <w:lang w:eastAsia="en-US"/>
        </w:rPr>
      </w:pPr>
      <w:r w:rsidRPr="00CB6F94">
        <w:rPr>
          <w:rFonts w:eastAsia="Times New Roman"/>
          <w:sz w:val="28"/>
          <w:szCs w:val="28"/>
          <w:lang w:eastAsia="en-US"/>
        </w:rPr>
        <w:t>Кроме того, детский сад сотрудничает с социокультурными учреждениями города:</w:t>
      </w:r>
    </w:p>
    <w:p w:rsidR="00687C6E" w:rsidRPr="00490577" w:rsidRDefault="00687C6E" w:rsidP="00687C6E">
      <w:pPr>
        <w:numPr>
          <w:ilvl w:val="0"/>
          <w:numId w:val="38"/>
        </w:numPr>
        <w:spacing w:after="200" w:line="276" w:lineRule="auto"/>
        <w:contextualSpacing/>
        <w:jc w:val="both"/>
        <w:rPr>
          <w:rFonts w:eastAsia="Times New Roman"/>
          <w:sz w:val="28"/>
          <w:szCs w:val="28"/>
          <w:lang w:eastAsia="en-US"/>
        </w:rPr>
      </w:pPr>
      <w:r w:rsidRPr="00490577">
        <w:rPr>
          <w:rFonts w:eastAsia="Times New Roman"/>
          <w:sz w:val="28"/>
          <w:szCs w:val="28"/>
          <w:lang w:eastAsia="en-US"/>
        </w:rPr>
        <w:t xml:space="preserve">МКОУ ДОД ДЮСШ-1, </w:t>
      </w:r>
    </w:p>
    <w:p w:rsidR="000B2D5C" w:rsidRDefault="00687C6E" w:rsidP="000B2D5C">
      <w:pPr>
        <w:numPr>
          <w:ilvl w:val="0"/>
          <w:numId w:val="38"/>
        </w:numPr>
        <w:spacing w:after="200" w:line="276" w:lineRule="auto"/>
        <w:contextualSpacing/>
        <w:jc w:val="both"/>
        <w:rPr>
          <w:rFonts w:eastAsia="Times New Roman"/>
          <w:sz w:val="28"/>
          <w:szCs w:val="28"/>
          <w:lang w:eastAsia="en-US"/>
        </w:rPr>
      </w:pPr>
      <w:r w:rsidRPr="00490577">
        <w:rPr>
          <w:rFonts w:eastAsia="Times New Roman"/>
          <w:sz w:val="28"/>
          <w:szCs w:val="28"/>
          <w:shd w:val="clear" w:color="auto" w:fill="FFFFFF"/>
          <w:lang w:eastAsia="en-US"/>
        </w:rPr>
        <w:t>МБУК "Музейно-выставочный центр"</w:t>
      </w:r>
      <w:r w:rsidR="000B2D5C">
        <w:rPr>
          <w:rFonts w:eastAsia="Times New Roman"/>
          <w:sz w:val="28"/>
          <w:szCs w:val="28"/>
          <w:lang w:eastAsia="en-US"/>
        </w:rPr>
        <w:t>.</w:t>
      </w:r>
    </w:p>
    <w:p w:rsidR="000B2D5C" w:rsidRPr="000B2D5C" w:rsidRDefault="000B2D5C" w:rsidP="000B2D5C">
      <w:pPr>
        <w:rPr>
          <w:rFonts w:eastAsia="Times New Roman"/>
          <w:sz w:val="28"/>
          <w:szCs w:val="28"/>
          <w:lang w:eastAsia="en-US"/>
        </w:rPr>
      </w:pPr>
      <w:r>
        <w:rPr>
          <w:rFonts w:eastAsia="Times New Roman"/>
          <w:sz w:val="28"/>
          <w:szCs w:val="28"/>
          <w:lang w:eastAsia="en-US"/>
        </w:rPr>
        <w:br w:type="page"/>
      </w:r>
    </w:p>
    <w:p w:rsidR="000B2D5C" w:rsidRDefault="000B2D5C" w:rsidP="00687C6E">
      <w:pPr>
        <w:rPr>
          <w:rFonts w:eastAsia="Times New Roman"/>
          <w:b/>
          <w:bCs/>
          <w:sz w:val="28"/>
          <w:szCs w:val="28"/>
        </w:rPr>
      </w:pPr>
    </w:p>
    <w:p w:rsidR="00687C6E" w:rsidRDefault="000B2D5C" w:rsidP="000B2D5C">
      <w:pPr>
        <w:jc w:val="center"/>
        <w:rPr>
          <w:sz w:val="20"/>
          <w:szCs w:val="20"/>
        </w:rPr>
      </w:pPr>
      <w:r>
        <w:rPr>
          <w:rFonts w:eastAsia="Times New Roman"/>
          <w:b/>
          <w:bCs/>
          <w:sz w:val="28"/>
          <w:szCs w:val="28"/>
          <w:lang w:val="en-US"/>
        </w:rPr>
        <w:t>IV</w:t>
      </w:r>
      <w:r>
        <w:rPr>
          <w:rFonts w:eastAsia="Times New Roman"/>
          <w:b/>
          <w:bCs/>
          <w:sz w:val="28"/>
          <w:szCs w:val="28"/>
        </w:rPr>
        <w:t xml:space="preserve">. </w:t>
      </w:r>
      <w:r w:rsidR="00687C6E">
        <w:rPr>
          <w:rFonts w:eastAsia="Times New Roman"/>
          <w:b/>
          <w:bCs/>
          <w:sz w:val="28"/>
          <w:szCs w:val="28"/>
        </w:rPr>
        <w:t>К</w:t>
      </w:r>
      <w:r>
        <w:rPr>
          <w:rFonts w:eastAsia="Times New Roman"/>
          <w:b/>
          <w:bCs/>
          <w:sz w:val="28"/>
          <w:szCs w:val="28"/>
        </w:rPr>
        <w:t>РАТКАЯ ПРЕЗЕНТАЦИЯ ПРОГРАММЫ</w:t>
      </w:r>
    </w:p>
    <w:p w:rsidR="00687C6E" w:rsidRDefault="00687C6E" w:rsidP="00687C6E">
      <w:pPr>
        <w:tabs>
          <w:tab w:val="left" w:pos="2980"/>
          <w:tab w:val="left" w:pos="5240"/>
          <w:tab w:val="left" w:pos="6840"/>
          <w:tab w:val="left" w:pos="8720"/>
        </w:tabs>
        <w:ind w:left="720"/>
        <w:rPr>
          <w:sz w:val="20"/>
          <w:szCs w:val="20"/>
        </w:rPr>
      </w:pPr>
      <w:r>
        <w:rPr>
          <w:rFonts w:eastAsia="Times New Roman"/>
          <w:sz w:val="28"/>
          <w:szCs w:val="28"/>
        </w:rPr>
        <w:t>Адаптированная</w:t>
      </w:r>
      <w:r>
        <w:rPr>
          <w:rFonts w:eastAsia="Times New Roman"/>
          <w:sz w:val="28"/>
          <w:szCs w:val="28"/>
        </w:rPr>
        <w:tab/>
        <w:t>образовательная</w:t>
      </w:r>
      <w:r>
        <w:rPr>
          <w:rFonts w:eastAsia="Times New Roman"/>
          <w:sz w:val="28"/>
          <w:szCs w:val="28"/>
        </w:rPr>
        <w:tab/>
        <w:t>программа</w:t>
      </w:r>
      <w:r>
        <w:rPr>
          <w:rFonts w:eastAsia="Times New Roman"/>
          <w:sz w:val="28"/>
          <w:szCs w:val="28"/>
        </w:rPr>
        <w:tab/>
        <w:t>дошкольного</w:t>
      </w:r>
      <w:r>
        <w:rPr>
          <w:sz w:val="20"/>
          <w:szCs w:val="20"/>
        </w:rPr>
        <w:tab/>
      </w:r>
      <w:r>
        <w:rPr>
          <w:rFonts w:eastAsia="Times New Roman"/>
          <w:sz w:val="27"/>
          <w:szCs w:val="27"/>
        </w:rPr>
        <w:t>образования</w:t>
      </w:r>
    </w:p>
    <w:p w:rsidR="00687C6E" w:rsidRDefault="00687C6E" w:rsidP="00687C6E">
      <w:pPr>
        <w:rPr>
          <w:sz w:val="20"/>
          <w:szCs w:val="20"/>
        </w:rPr>
      </w:pPr>
      <w:r>
        <w:rPr>
          <w:rFonts w:eastAsia="Times New Roman"/>
          <w:sz w:val="28"/>
          <w:szCs w:val="28"/>
        </w:rPr>
        <w:t>МБДОУ № 67 «Капитошка для детей сТНР разработана в соответствии с:</w:t>
      </w:r>
    </w:p>
    <w:p w:rsidR="00687C6E" w:rsidRDefault="00687C6E" w:rsidP="00687C6E">
      <w:pPr>
        <w:numPr>
          <w:ilvl w:val="0"/>
          <w:numId w:val="23"/>
        </w:numPr>
        <w:tabs>
          <w:tab w:val="left" w:pos="929"/>
        </w:tabs>
        <w:ind w:firstLine="728"/>
        <w:rPr>
          <w:rFonts w:eastAsia="Times New Roman"/>
          <w:sz w:val="28"/>
          <w:szCs w:val="28"/>
        </w:rPr>
      </w:pPr>
      <w:r>
        <w:rPr>
          <w:rFonts w:eastAsia="Times New Roman"/>
          <w:sz w:val="28"/>
          <w:szCs w:val="28"/>
        </w:rPr>
        <w:t>Федеральным законом от 29 декабря 2012г. № 273-ФЗ «Об образовании в Российской Федерации»</w:t>
      </w:r>
    </w:p>
    <w:p w:rsidR="00687C6E" w:rsidRDefault="00687C6E" w:rsidP="00687C6E">
      <w:pPr>
        <w:spacing w:line="2" w:lineRule="exact"/>
        <w:rPr>
          <w:sz w:val="20"/>
          <w:szCs w:val="20"/>
        </w:rPr>
      </w:pPr>
    </w:p>
    <w:p w:rsidR="00687C6E" w:rsidRDefault="00687C6E" w:rsidP="00687C6E">
      <w:pPr>
        <w:spacing w:line="239" w:lineRule="auto"/>
        <w:ind w:firstLine="790"/>
        <w:jc w:val="both"/>
        <w:rPr>
          <w:sz w:val="20"/>
          <w:szCs w:val="20"/>
        </w:rPr>
      </w:pPr>
      <w:r>
        <w:rPr>
          <w:rFonts w:eastAsia="Times New Roman"/>
          <w:sz w:val="28"/>
          <w:szCs w:val="28"/>
        </w:rPr>
        <w:t>-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 1155;</w:t>
      </w:r>
    </w:p>
    <w:p w:rsidR="00687C6E" w:rsidRDefault="00687C6E" w:rsidP="00687C6E">
      <w:pPr>
        <w:spacing w:line="3" w:lineRule="exact"/>
        <w:rPr>
          <w:sz w:val="20"/>
          <w:szCs w:val="20"/>
        </w:rPr>
      </w:pPr>
    </w:p>
    <w:p w:rsidR="00687C6E" w:rsidRDefault="00687C6E" w:rsidP="00687C6E">
      <w:pPr>
        <w:numPr>
          <w:ilvl w:val="0"/>
          <w:numId w:val="24"/>
        </w:numPr>
        <w:tabs>
          <w:tab w:val="left" w:pos="977"/>
        </w:tabs>
        <w:spacing w:line="257" w:lineRule="auto"/>
        <w:ind w:firstLine="798"/>
        <w:jc w:val="both"/>
        <w:rPr>
          <w:rFonts w:eastAsia="Times New Roman"/>
          <w:sz w:val="28"/>
          <w:szCs w:val="28"/>
        </w:rPr>
      </w:pPr>
      <w:r>
        <w:rPr>
          <w:rFonts w:eastAsia="Times New Roman"/>
          <w:sz w:val="28"/>
          <w:szCs w:val="28"/>
        </w:rPr>
        <w:t>Постановлением Главного государственного санитарного врача Российской Федерации от 15.05. 2013 г. № 26 г. Москва «Об утверждении СанПиН 2.4.1.3049-</w:t>
      </w:r>
    </w:p>
    <w:p w:rsidR="00687C6E" w:rsidRDefault="00687C6E" w:rsidP="00687C6E">
      <w:pPr>
        <w:spacing w:line="206" w:lineRule="auto"/>
        <w:rPr>
          <w:sz w:val="20"/>
          <w:szCs w:val="20"/>
        </w:rPr>
      </w:pPr>
      <w:r>
        <w:rPr>
          <w:rFonts w:eastAsia="Times New Roman"/>
          <w:sz w:val="28"/>
          <w:szCs w:val="28"/>
        </w:rPr>
        <w:t>13;</w:t>
      </w:r>
    </w:p>
    <w:p w:rsidR="00687C6E" w:rsidRDefault="00687C6E" w:rsidP="00687C6E">
      <w:pPr>
        <w:spacing w:line="1" w:lineRule="exact"/>
        <w:rPr>
          <w:sz w:val="20"/>
          <w:szCs w:val="20"/>
        </w:rPr>
      </w:pPr>
    </w:p>
    <w:p w:rsidR="00687C6E" w:rsidRDefault="00687C6E" w:rsidP="00687C6E">
      <w:pPr>
        <w:pStyle w:val="a4"/>
        <w:ind w:left="0" w:right="-2"/>
        <w:jc w:val="both"/>
      </w:pPr>
      <w:r>
        <w:t>С учетом:</w:t>
      </w:r>
      <w:r w:rsidRPr="003174A0">
        <w:t xml:space="preserve"> </w:t>
      </w:r>
    </w:p>
    <w:p w:rsidR="00233F8C" w:rsidRDefault="00233F8C" w:rsidP="00233F8C">
      <w:pPr>
        <w:pStyle w:val="a4"/>
        <w:ind w:left="0" w:right="-2"/>
        <w:jc w:val="both"/>
      </w:pPr>
      <w:r>
        <w:t>- Примерная</w:t>
      </w:r>
      <w:r>
        <w:tab/>
        <w:t>адаптированная</w:t>
      </w:r>
      <w:r>
        <w:tab/>
        <w:t>основная</w:t>
      </w:r>
      <w:r>
        <w:tab/>
        <w:t>образовательная программа</w:t>
      </w:r>
      <w:r>
        <w:tab/>
        <w:t>для</w:t>
      </w:r>
      <w:r w:rsidR="000B2D5C">
        <w:t xml:space="preserve"> </w:t>
      </w:r>
      <w:r>
        <w:t>дошкольников</w:t>
      </w:r>
      <w:r>
        <w:tab/>
        <w:t>с</w:t>
      </w:r>
      <w:r>
        <w:tab/>
      </w:r>
      <w:r>
        <w:rPr>
          <w:spacing w:val="-1"/>
        </w:rPr>
        <w:t xml:space="preserve">тяжелыми </w:t>
      </w:r>
      <w:r>
        <w:t>нарушениями речи, под редакцией профессора Л. В. Лопатиной,</w:t>
      </w:r>
      <w:r>
        <w:rPr>
          <w:spacing w:val="-6"/>
        </w:rPr>
        <w:t xml:space="preserve"> </w:t>
      </w:r>
      <w:r>
        <w:t>2014г.</w:t>
      </w:r>
    </w:p>
    <w:p w:rsidR="000B2D5C" w:rsidRDefault="00233F8C" w:rsidP="000B2D5C">
      <w:pPr>
        <w:pStyle w:val="a4"/>
        <w:ind w:left="0" w:right="-2"/>
        <w:jc w:val="both"/>
      </w:pPr>
      <w:r>
        <w:t>- Примерная адаптированная основная образовательная программа для детей с тяжелыми нарушениями речи (общим недоразвитием речи) с 3 до 7 лет ( автор Н.В. Нищева).</w:t>
      </w:r>
    </w:p>
    <w:p w:rsidR="00687C6E" w:rsidRPr="000B2D5C" w:rsidRDefault="00233F8C" w:rsidP="000B2D5C">
      <w:pPr>
        <w:pStyle w:val="a4"/>
        <w:ind w:left="0" w:right="-2"/>
        <w:jc w:val="both"/>
      </w:pPr>
      <w:r>
        <w:rPr>
          <w:color w:val="2A2723"/>
        </w:rPr>
        <w:t>-</w:t>
      </w:r>
      <w:r w:rsidR="000B2D5C">
        <w:rPr>
          <w:color w:val="2A2723"/>
        </w:rPr>
        <w:t xml:space="preserve"> </w:t>
      </w:r>
      <w:r w:rsidRPr="00260403">
        <w:t>Программа обучения и воспитания детей с фонетико-фонематическим недоразвитием</w:t>
      </w:r>
      <w:r w:rsidRPr="00E3721E">
        <w:t xml:space="preserve"> </w:t>
      </w:r>
      <w:r>
        <w:rPr>
          <w:color w:val="2A2723"/>
        </w:rPr>
        <w:t>(</w:t>
      </w:r>
      <w:r>
        <w:t>а</w:t>
      </w:r>
      <w:r w:rsidRPr="00260403">
        <w:t>втор Н.В.</w:t>
      </w:r>
      <w:r w:rsidRPr="00260403">
        <w:rPr>
          <w:spacing w:val="-7"/>
        </w:rPr>
        <w:t xml:space="preserve"> </w:t>
      </w:r>
      <w:r w:rsidRPr="00260403">
        <w:t>Нищева</w:t>
      </w:r>
      <w:r>
        <w:t>, Т.Б.</w:t>
      </w:r>
      <w:r w:rsidRPr="00260403">
        <w:t xml:space="preserve"> </w:t>
      </w:r>
      <w:r>
        <w:t xml:space="preserve">Филичева </w:t>
      </w:r>
      <w:r w:rsidRPr="00E3721E">
        <w:t>,</w:t>
      </w:r>
      <w:r>
        <w:t xml:space="preserve">Г.В. Чиркина </w:t>
      </w:r>
      <w:r w:rsidRPr="00E3721E">
        <w:t>)</w:t>
      </w:r>
    </w:p>
    <w:p w:rsidR="00687C6E" w:rsidRDefault="00687C6E" w:rsidP="00687C6E">
      <w:pPr>
        <w:ind w:left="740"/>
        <w:rPr>
          <w:rFonts w:eastAsia="Times New Roman"/>
          <w:sz w:val="28"/>
          <w:szCs w:val="28"/>
        </w:rPr>
      </w:pPr>
      <w:r>
        <w:rPr>
          <w:rFonts w:eastAsia="Times New Roman"/>
          <w:b/>
          <w:bCs/>
          <w:sz w:val="28"/>
          <w:szCs w:val="28"/>
        </w:rPr>
        <w:t>Цели Программы:</w:t>
      </w:r>
    </w:p>
    <w:p w:rsidR="00687C6E" w:rsidRDefault="00687C6E" w:rsidP="00687C6E">
      <w:pPr>
        <w:spacing w:line="2" w:lineRule="exact"/>
        <w:rPr>
          <w:rFonts w:eastAsia="Times New Roman"/>
          <w:sz w:val="28"/>
          <w:szCs w:val="28"/>
        </w:rPr>
      </w:pPr>
    </w:p>
    <w:p w:rsidR="00687C6E" w:rsidRDefault="00687C6E" w:rsidP="00687C6E">
      <w:pPr>
        <w:numPr>
          <w:ilvl w:val="0"/>
          <w:numId w:val="25"/>
        </w:numPr>
        <w:tabs>
          <w:tab w:val="left" w:pos="992"/>
        </w:tabs>
        <w:spacing w:line="239" w:lineRule="auto"/>
        <w:ind w:left="20" w:firstLine="714"/>
        <w:rPr>
          <w:rFonts w:eastAsia="Times New Roman"/>
          <w:sz w:val="28"/>
          <w:szCs w:val="28"/>
        </w:rPr>
      </w:pPr>
      <w:r>
        <w:rPr>
          <w:rFonts w:eastAsia="Times New Roman"/>
          <w:sz w:val="28"/>
          <w:szCs w:val="28"/>
        </w:rPr>
        <w:t>Обеспечение государственных гарантий уровня и качества дошкольного образования.</w:t>
      </w:r>
    </w:p>
    <w:p w:rsidR="00687C6E" w:rsidRDefault="00687C6E" w:rsidP="00687C6E">
      <w:pPr>
        <w:spacing w:line="1" w:lineRule="exact"/>
        <w:rPr>
          <w:rFonts w:eastAsia="Times New Roman"/>
          <w:sz w:val="28"/>
          <w:szCs w:val="28"/>
        </w:rPr>
      </w:pPr>
    </w:p>
    <w:p w:rsidR="00687C6E" w:rsidRDefault="00687C6E" w:rsidP="00687C6E">
      <w:pPr>
        <w:spacing w:line="239" w:lineRule="auto"/>
        <w:ind w:left="20" w:firstLine="720"/>
        <w:rPr>
          <w:rFonts w:eastAsia="Times New Roman"/>
          <w:sz w:val="28"/>
          <w:szCs w:val="28"/>
        </w:rPr>
      </w:pPr>
      <w:r>
        <w:rPr>
          <w:rFonts w:eastAsia="Times New Roman"/>
          <w:sz w:val="28"/>
          <w:szCs w:val="28"/>
        </w:rPr>
        <w:t>-Сохранение единства образовательного пространства относительно уровня дошкольного образования.</w:t>
      </w:r>
    </w:p>
    <w:p w:rsidR="00687C6E" w:rsidRDefault="00687C6E" w:rsidP="00687C6E">
      <w:pPr>
        <w:spacing w:line="1" w:lineRule="exact"/>
        <w:rPr>
          <w:rFonts w:eastAsia="Times New Roman"/>
          <w:sz w:val="28"/>
          <w:szCs w:val="28"/>
        </w:rPr>
      </w:pPr>
    </w:p>
    <w:p w:rsidR="00687C6E" w:rsidRDefault="00687C6E" w:rsidP="00687C6E">
      <w:pPr>
        <w:ind w:left="20" w:firstLine="720"/>
        <w:jc w:val="both"/>
        <w:rPr>
          <w:rFonts w:eastAsia="Times New Roman"/>
          <w:sz w:val="28"/>
          <w:szCs w:val="28"/>
        </w:rPr>
      </w:pPr>
      <w:r>
        <w:rPr>
          <w:rFonts w:eastAsia="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87C6E" w:rsidRDefault="00687C6E" w:rsidP="00687C6E">
      <w:pPr>
        <w:numPr>
          <w:ilvl w:val="0"/>
          <w:numId w:val="25"/>
        </w:numPr>
        <w:tabs>
          <w:tab w:val="left" w:pos="956"/>
        </w:tabs>
        <w:spacing w:line="239" w:lineRule="auto"/>
        <w:ind w:left="20" w:firstLine="713"/>
        <w:jc w:val="both"/>
        <w:rPr>
          <w:rFonts w:eastAsia="Times New Roman"/>
          <w:sz w:val="28"/>
          <w:szCs w:val="28"/>
        </w:rPr>
      </w:pPr>
      <w:r>
        <w:rPr>
          <w:rFonts w:eastAsia="Times New Roman"/>
          <w:sz w:val="28"/>
          <w:szCs w:val="28"/>
        </w:rPr>
        <w:t>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CB6F94" w:rsidRPr="00080364" w:rsidRDefault="00CB6F94"/>
    <w:p w:rsidR="00CB6F94" w:rsidRDefault="00CB6F94" w:rsidP="00CB6F94">
      <w:pPr>
        <w:ind w:left="740"/>
        <w:rPr>
          <w:sz w:val="20"/>
          <w:szCs w:val="20"/>
        </w:rPr>
      </w:pPr>
      <w:r>
        <w:rPr>
          <w:rFonts w:eastAsia="Times New Roman"/>
          <w:b/>
          <w:bCs/>
          <w:sz w:val="28"/>
          <w:szCs w:val="28"/>
        </w:rPr>
        <w:t>Задачи:</w:t>
      </w:r>
    </w:p>
    <w:p w:rsidR="00CB6F94" w:rsidRDefault="00CB6F94" w:rsidP="00CB6F94">
      <w:pPr>
        <w:spacing w:line="1" w:lineRule="exact"/>
        <w:rPr>
          <w:sz w:val="20"/>
          <w:szCs w:val="20"/>
        </w:rPr>
      </w:pPr>
    </w:p>
    <w:p w:rsidR="00CB6F94" w:rsidRDefault="00CB6F94" w:rsidP="00CB6F94">
      <w:pPr>
        <w:numPr>
          <w:ilvl w:val="0"/>
          <w:numId w:val="26"/>
        </w:numPr>
        <w:tabs>
          <w:tab w:val="left" w:pos="973"/>
        </w:tabs>
        <w:spacing w:line="239" w:lineRule="auto"/>
        <w:ind w:left="20" w:firstLine="714"/>
        <w:rPr>
          <w:rFonts w:eastAsia="Times New Roman"/>
          <w:sz w:val="28"/>
          <w:szCs w:val="28"/>
        </w:rPr>
      </w:pPr>
      <w:r>
        <w:rPr>
          <w:rFonts w:eastAsia="Times New Roman"/>
          <w:sz w:val="28"/>
          <w:szCs w:val="28"/>
        </w:rPr>
        <w:t>охрана и укрепление физического и психического здоровья детей, в том числе их эмоционального благополучия;</w:t>
      </w:r>
    </w:p>
    <w:p w:rsidR="00CB6F94" w:rsidRDefault="00CB6F94" w:rsidP="00CB6F94">
      <w:pPr>
        <w:spacing w:line="1" w:lineRule="exact"/>
        <w:rPr>
          <w:rFonts w:eastAsia="Times New Roman"/>
          <w:sz w:val="28"/>
          <w:szCs w:val="28"/>
        </w:rPr>
      </w:pPr>
    </w:p>
    <w:p w:rsidR="00CB6F94" w:rsidRDefault="00CB6F94" w:rsidP="00CB6F94">
      <w:pPr>
        <w:numPr>
          <w:ilvl w:val="0"/>
          <w:numId w:val="26"/>
        </w:numPr>
        <w:tabs>
          <w:tab w:val="left" w:pos="1002"/>
        </w:tabs>
        <w:spacing w:line="251" w:lineRule="auto"/>
        <w:ind w:left="20" w:firstLine="714"/>
        <w:jc w:val="both"/>
        <w:rPr>
          <w:rFonts w:eastAsia="Times New Roman"/>
          <w:sz w:val="28"/>
          <w:szCs w:val="28"/>
        </w:rPr>
      </w:pPr>
      <w:r>
        <w:rPr>
          <w:rFonts w:eastAsia="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B6F94" w:rsidRDefault="00CB6F94" w:rsidP="00CB6F94">
      <w:pPr>
        <w:sectPr w:rsidR="00CB6F94">
          <w:pgSz w:w="11900" w:h="16841"/>
          <w:pgMar w:top="659" w:right="706" w:bottom="0" w:left="980" w:header="0" w:footer="0" w:gutter="0"/>
          <w:cols w:space="720" w:equalWidth="0">
            <w:col w:w="10220"/>
          </w:cols>
        </w:sectPr>
      </w:pPr>
    </w:p>
    <w:p w:rsidR="00CB6F94" w:rsidRDefault="00CB6F94" w:rsidP="00CB6F94">
      <w:pPr>
        <w:numPr>
          <w:ilvl w:val="0"/>
          <w:numId w:val="41"/>
        </w:numPr>
        <w:tabs>
          <w:tab w:val="left" w:pos="1003"/>
        </w:tabs>
        <w:ind w:firstLine="714"/>
        <w:jc w:val="both"/>
        <w:rPr>
          <w:rFonts w:eastAsia="Times New Roman"/>
          <w:sz w:val="28"/>
          <w:szCs w:val="28"/>
        </w:rPr>
      </w:pPr>
      <w:r>
        <w:rPr>
          <w:rFonts w:eastAsia="Times New Roman"/>
          <w:sz w:val="28"/>
          <w:szCs w:val="28"/>
        </w:rPr>
        <w:lastRenderedPageBreak/>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B6F94" w:rsidRDefault="00CB6F94" w:rsidP="00CB6F94">
      <w:pPr>
        <w:numPr>
          <w:ilvl w:val="0"/>
          <w:numId w:val="41"/>
        </w:numPr>
        <w:tabs>
          <w:tab w:val="left" w:pos="998"/>
        </w:tabs>
        <w:ind w:firstLine="714"/>
        <w:jc w:val="both"/>
        <w:rPr>
          <w:rFonts w:eastAsia="Times New Roman"/>
          <w:sz w:val="28"/>
          <w:szCs w:val="28"/>
        </w:rPr>
      </w:pPr>
      <w:r>
        <w:rPr>
          <w:rFonts w:eastAsia="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B6F94" w:rsidRDefault="00CB6F94" w:rsidP="00CB6F94">
      <w:pPr>
        <w:numPr>
          <w:ilvl w:val="0"/>
          <w:numId w:val="41"/>
        </w:numPr>
        <w:tabs>
          <w:tab w:val="left" w:pos="912"/>
        </w:tabs>
        <w:spacing w:line="239" w:lineRule="auto"/>
        <w:ind w:firstLine="714"/>
        <w:jc w:val="both"/>
        <w:rPr>
          <w:rFonts w:eastAsia="Times New Roman"/>
          <w:sz w:val="28"/>
          <w:szCs w:val="28"/>
        </w:rPr>
      </w:pPr>
      <w:r>
        <w:rPr>
          <w:rFonts w:eastAsia="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B6F94" w:rsidRDefault="00CB6F94" w:rsidP="00CB6F94">
      <w:pPr>
        <w:spacing w:line="2" w:lineRule="exact"/>
        <w:rPr>
          <w:rFonts w:eastAsia="Times New Roman"/>
          <w:sz w:val="28"/>
          <w:szCs w:val="28"/>
        </w:rPr>
      </w:pPr>
    </w:p>
    <w:p w:rsidR="00CB6F94" w:rsidRDefault="00CB6F94" w:rsidP="00CB6F94">
      <w:pPr>
        <w:numPr>
          <w:ilvl w:val="0"/>
          <w:numId w:val="41"/>
        </w:numPr>
        <w:tabs>
          <w:tab w:val="left" w:pos="970"/>
        </w:tabs>
        <w:ind w:firstLine="714"/>
        <w:jc w:val="both"/>
        <w:rPr>
          <w:rFonts w:eastAsia="Times New Roman"/>
          <w:sz w:val="28"/>
          <w:szCs w:val="28"/>
        </w:rPr>
      </w:pPr>
      <w:r>
        <w:rPr>
          <w:rFonts w:eastAsia="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B6F94" w:rsidRDefault="00CB6F94" w:rsidP="00CB6F94">
      <w:pPr>
        <w:numPr>
          <w:ilvl w:val="0"/>
          <w:numId w:val="41"/>
        </w:numPr>
        <w:tabs>
          <w:tab w:val="left" w:pos="1041"/>
        </w:tabs>
        <w:spacing w:line="239" w:lineRule="auto"/>
        <w:ind w:firstLine="714"/>
        <w:jc w:val="both"/>
        <w:rPr>
          <w:rFonts w:eastAsia="Times New Roman"/>
          <w:sz w:val="28"/>
          <w:szCs w:val="28"/>
        </w:rPr>
      </w:pPr>
      <w:r>
        <w:rPr>
          <w:rFonts w:eastAsia="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B6F94" w:rsidRDefault="00CB6F94" w:rsidP="00CB6F94">
      <w:pPr>
        <w:spacing w:line="3" w:lineRule="exact"/>
        <w:rPr>
          <w:rFonts w:eastAsia="Times New Roman"/>
          <w:sz w:val="28"/>
          <w:szCs w:val="28"/>
        </w:rPr>
      </w:pPr>
    </w:p>
    <w:p w:rsidR="00CB6F94" w:rsidRDefault="00CB6F94" w:rsidP="00CB6F94">
      <w:pPr>
        <w:numPr>
          <w:ilvl w:val="0"/>
          <w:numId w:val="41"/>
        </w:numPr>
        <w:tabs>
          <w:tab w:val="left" w:pos="1047"/>
        </w:tabs>
        <w:ind w:firstLine="714"/>
        <w:rPr>
          <w:rFonts w:eastAsia="Times New Roman"/>
          <w:sz w:val="28"/>
          <w:szCs w:val="28"/>
        </w:rPr>
      </w:pPr>
      <w:r>
        <w:rPr>
          <w:rFonts w:eastAsia="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CB6F94" w:rsidRDefault="00CB6F94" w:rsidP="00CB6F94">
      <w:pPr>
        <w:spacing w:line="1" w:lineRule="exact"/>
        <w:rPr>
          <w:rFonts w:eastAsia="Times New Roman"/>
          <w:sz w:val="28"/>
          <w:szCs w:val="28"/>
        </w:rPr>
      </w:pPr>
    </w:p>
    <w:p w:rsidR="00CB6F94" w:rsidRDefault="00CB6F94" w:rsidP="00CB6F94">
      <w:pPr>
        <w:numPr>
          <w:ilvl w:val="0"/>
          <w:numId w:val="41"/>
        </w:numPr>
        <w:tabs>
          <w:tab w:val="left" w:pos="1003"/>
        </w:tabs>
        <w:spacing w:line="239" w:lineRule="auto"/>
        <w:ind w:firstLine="714"/>
        <w:jc w:val="both"/>
        <w:rPr>
          <w:rFonts w:eastAsia="Times New Roman"/>
          <w:sz w:val="28"/>
          <w:szCs w:val="28"/>
        </w:rPr>
      </w:pPr>
      <w:r>
        <w:rPr>
          <w:rFonts w:eastAsia="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B6F94" w:rsidRDefault="00CB6F94" w:rsidP="00CB6F94">
      <w:pPr>
        <w:spacing w:line="2" w:lineRule="exact"/>
        <w:rPr>
          <w:rFonts w:eastAsia="Times New Roman"/>
          <w:sz w:val="28"/>
          <w:szCs w:val="28"/>
        </w:rPr>
      </w:pPr>
    </w:p>
    <w:p w:rsidR="00CB6F94" w:rsidRDefault="00CB6F94" w:rsidP="00CB6F94">
      <w:pPr>
        <w:ind w:firstLine="720"/>
        <w:jc w:val="both"/>
        <w:rPr>
          <w:rFonts w:eastAsia="Times New Roman"/>
          <w:sz w:val="28"/>
          <w:szCs w:val="28"/>
        </w:rPr>
      </w:pPr>
      <w:r>
        <w:rPr>
          <w:rFonts w:eastAsia="Times New Roman"/>
          <w:sz w:val="28"/>
          <w:szCs w:val="28"/>
        </w:rPr>
        <w:t>Образовательная программа реализуется на протяжении всего времени пребывания детей в ДОУ и направлена на разностороннее развитие детей с учетом их возрастных и индивидуальных особенностей, в т.ч. достижение детьми</w:t>
      </w:r>
    </w:p>
    <w:p w:rsidR="00CB6F94" w:rsidRDefault="00CB6F94" w:rsidP="00CB6F94">
      <w:pPr>
        <w:spacing w:line="1" w:lineRule="exact"/>
        <w:rPr>
          <w:sz w:val="20"/>
          <w:szCs w:val="20"/>
        </w:rPr>
      </w:pPr>
    </w:p>
    <w:p w:rsidR="00CB6F94" w:rsidRDefault="00CB6F94" w:rsidP="00CB6F94">
      <w:pPr>
        <w:spacing w:line="239" w:lineRule="auto"/>
        <w:jc w:val="both"/>
        <w:rPr>
          <w:sz w:val="20"/>
          <w:szCs w:val="20"/>
        </w:rPr>
      </w:pPr>
      <w:r>
        <w:rPr>
          <w:rFonts w:eastAsia="Times New Roman"/>
          <w:sz w:val="28"/>
          <w:szCs w:val="28"/>
        </w:rPr>
        <w:t>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CB6F94" w:rsidRDefault="00CB6F94" w:rsidP="00CB6F94">
      <w:pPr>
        <w:spacing w:line="3" w:lineRule="exact"/>
        <w:rPr>
          <w:sz w:val="20"/>
          <w:szCs w:val="20"/>
        </w:rPr>
      </w:pPr>
    </w:p>
    <w:p w:rsidR="00CB6F94" w:rsidRDefault="00CB6F94" w:rsidP="00CB6F94">
      <w:pPr>
        <w:ind w:firstLine="720"/>
        <w:jc w:val="both"/>
        <w:rPr>
          <w:sz w:val="20"/>
          <w:szCs w:val="20"/>
        </w:rPr>
      </w:pPr>
      <w:r>
        <w:rPr>
          <w:rFonts w:eastAsia="Times New Roman"/>
          <w:sz w:val="28"/>
          <w:szCs w:val="28"/>
        </w:rPr>
        <w:t>Программа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w:t>
      </w:r>
    </w:p>
    <w:p w:rsidR="00CB6F94" w:rsidRDefault="00CB6F94" w:rsidP="00CB6F94">
      <w:pPr>
        <w:ind w:left="720"/>
        <w:rPr>
          <w:sz w:val="20"/>
          <w:szCs w:val="20"/>
        </w:rPr>
      </w:pPr>
      <w:r>
        <w:rPr>
          <w:rFonts w:eastAsia="Times New Roman"/>
          <w:sz w:val="28"/>
          <w:szCs w:val="28"/>
        </w:rPr>
        <w:t>Адаптированная образовательная программа ДОУ состоит из трех разделов:</w:t>
      </w:r>
    </w:p>
    <w:p w:rsidR="00CB6F94" w:rsidRDefault="00CB6F94" w:rsidP="00CB6F94">
      <w:pPr>
        <w:spacing w:line="234" w:lineRule="auto"/>
        <w:rPr>
          <w:sz w:val="20"/>
          <w:szCs w:val="20"/>
        </w:rPr>
      </w:pPr>
      <w:r>
        <w:rPr>
          <w:rFonts w:eastAsia="Times New Roman"/>
          <w:sz w:val="28"/>
          <w:szCs w:val="28"/>
        </w:rPr>
        <w:t>целевой, содержательный и организационный.</w:t>
      </w:r>
    </w:p>
    <w:p w:rsidR="00CB6F94" w:rsidRDefault="00CB6F94" w:rsidP="00CB6F94">
      <w:pPr>
        <w:spacing w:line="1" w:lineRule="exact"/>
        <w:rPr>
          <w:sz w:val="20"/>
          <w:szCs w:val="20"/>
        </w:rPr>
      </w:pPr>
    </w:p>
    <w:p w:rsidR="00CB6F94" w:rsidRDefault="00CB6F94" w:rsidP="00CB6F94">
      <w:pPr>
        <w:ind w:firstLine="720"/>
        <w:jc w:val="both"/>
        <w:rPr>
          <w:sz w:val="20"/>
          <w:szCs w:val="20"/>
        </w:rPr>
      </w:pPr>
      <w:r>
        <w:rPr>
          <w:rFonts w:eastAsia="Times New Roman"/>
          <w:b/>
          <w:bCs/>
          <w:i/>
          <w:iCs/>
          <w:sz w:val="28"/>
          <w:szCs w:val="28"/>
        </w:rPr>
        <w:t xml:space="preserve">Целевой раздел </w:t>
      </w:r>
      <w:r>
        <w:rPr>
          <w:rFonts w:eastAsia="Times New Roman"/>
          <w:sz w:val="28"/>
          <w:szCs w:val="28"/>
        </w:rPr>
        <w:t>включает в себя:</w:t>
      </w:r>
      <w:r>
        <w:rPr>
          <w:rFonts w:eastAsia="Times New Roman"/>
          <w:b/>
          <w:bCs/>
          <w:i/>
          <w:iCs/>
          <w:sz w:val="28"/>
          <w:szCs w:val="28"/>
        </w:rPr>
        <w:t xml:space="preserve"> </w:t>
      </w:r>
      <w:r>
        <w:rPr>
          <w:rFonts w:eastAsia="Times New Roman"/>
          <w:sz w:val="28"/>
          <w:szCs w:val="28"/>
        </w:rPr>
        <w:t>пояснительную записку,</w:t>
      </w:r>
      <w:r>
        <w:rPr>
          <w:rFonts w:eastAsia="Times New Roman"/>
          <w:b/>
          <w:bCs/>
          <w:i/>
          <w:iCs/>
          <w:sz w:val="28"/>
          <w:szCs w:val="28"/>
        </w:rPr>
        <w:t xml:space="preserve"> </w:t>
      </w:r>
      <w:r>
        <w:rPr>
          <w:rFonts w:eastAsia="Times New Roman"/>
          <w:sz w:val="28"/>
          <w:szCs w:val="28"/>
        </w:rPr>
        <w:t>цели,</w:t>
      </w:r>
      <w:r>
        <w:rPr>
          <w:rFonts w:eastAsia="Times New Roman"/>
          <w:b/>
          <w:bCs/>
          <w:i/>
          <w:iCs/>
          <w:sz w:val="28"/>
          <w:szCs w:val="28"/>
        </w:rPr>
        <w:t xml:space="preserve"> </w:t>
      </w:r>
      <w:r>
        <w:rPr>
          <w:rFonts w:eastAsia="Times New Roman"/>
          <w:sz w:val="28"/>
          <w:szCs w:val="28"/>
        </w:rPr>
        <w:t>задачи</w:t>
      </w:r>
      <w:r>
        <w:rPr>
          <w:rFonts w:eastAsia="Times New Roman"/>
          <w:b/>
          <w:bCs/>
          <w:i/>
          <w:iCs/>
          <w:sz w:val="28"/>
          <w:szCs w:val="28"/>
        </w:rPr>
        <w:t xml:space="preserve"> </w:t>
      </w:r>
      <w:r>
        <w:rPr>
          <w:rFonts w:eastAsia="Times New Roman"/>
          <w:sz w:val="28"/>
          <w:szCs w:val="28"/>
        </w:rPr>
        <w:t>программы, принципы и подходы к ее формированию, характеристики, значимые для разработки программы, в т.ч. характеристики особенностей развития детей дошкольного возраста с ЗПР, а также планируемые результаты освоения программы (в виде целевых ориентиров).</w:t>
      </w:r>
    </w:p>
    <w:p w:rsidR="00CB6F94" w:rsidRDefault="00CB6F94" w:rsidP="00CB6F94">
      <w:pPr>
        <w:spacing w:line="242" w:lineRule="auto"/>
        <w:ind w:firstLine="720"/>
        <w:jc w:val="both"/>
        <w:rPr>
          <w:sz w:val="20"/>
          <w:szCs w:val="20"/>
        </w:rPr>
      </w:pPr>
      <w:r>
        <w:rPr>
          <w:rFonts w:eastAsia="Times New Roman"/>
          <w:b/>
          <w:bCs/>
          <w:i/>
          <w:iCs/>
          <w:sz w:val="28"/>
          <w:szCs w:val="28"/>
        </w:rPr>
        <w:t xml:space="preserve">Содержательный раздел </w:t>
      </w:r>
      <w:r>
        <w:rPr>
          <w:rFonts w:eastAsia="Times New Roman"/>
          <w:sz w:val="28"/>
          <w:szCs w:val="28"/>
        </w:rPr>
        <w:t>представляет общее содержание Программы,</w:t>
      </w:r>
      <w:r>
        <w:rPr>
          <w:rFonts w:eastAsia="Times New Roman"/>
          <w:b/>
          <w:bCs/>
          <w:i/>
          <w:iCs/>
          <w:sz w:val="28"/>
          <w:szCs w:val="28"/>
        </w:rPr>
        <w:t xml:space="preserve"> </w:t>
      </w:r>
      <w:r>
        <w:rPr>
          <w:rFonts w:eastAsia="Times New Roman"/>
          <w:sz w:val="28"/>
          <w:szCs w:val="28"/>
        </w:rPr>
        <w:t>обеспечивающий полноценное развитие детей, в который входит:</w:t>
      </w:r>
    </w:p>
    <w:p w:rsidR="00CB6F94" w:rsidRDefault="00CB6F94" w:rsidP="00CB6F94">
      <w:pPr>
        <w:spacing w:line="1" w:lineRule="exact"/>
        <w:rPr>
          <w:sz w:val="20"/>
          <w:szCs w:val="20"/>
        </w:rPr>
      </w:pPr>
    </w:p>
    <w:p w:rsidR="00CB6F94" w:rsidRDefault="00CB6F94" w:rsidP="00CB6F94">
      <w:pPr>
        <w:numPr>
          <w:ilvl w:val="0"/>
          <w:numId w:val="42"/>
        </w:numPr>
        <w:tabs>
          <w:tab w:val="left" w:pos="1015"/>
        </w:tabs>
        <w:spacing w:line="239" w:lineRule="auto"/>
        <w:ind w:firstLine="784"/>
        <w:rPr>
          <w:rFonts w:eastAsia="Times New Roman"/>
          <w:sz w:val="28"/>
          <w:szCs w:val="28"/>
        </w:rPr>
      </w:pPr>
      <w:r>
        <w:rPr>
          <w:rFonts w:eastAsia="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CB6F94" w:rsidRDefault="00CB6F94" w:rsidP="00CB6F94">
      <w:pPr>
        <w:spacing w:line="1" w:lineRule="exact"/>
        <w:rPr>
          <w:rFonts w:eastAsia="Times New Roman"/>
          <w:sz w:val="28"/>
          <w:szCs w:val="28"/>
        </w:rPr>
      </w:pPr>
    </w:p>
    <w:p w:rsidR="00CB6F94" w:rsidRDefault="00CB6F94" w:rsidP="00CB6F94">
      <w:pPr>
        <w:numPr>
          <w:ilvl w:val="0"/>
          <w:numId w:val="42"/>
        </w:numPr>
        <w:tabs>
          <w:tab w:val="left" w:pos="1020"/>
        </w:tabs>
        <w:ind w:left="1020" w:hanging="236"/>
        <w:rPr>
          <w:rFonts w:eastAsia="Times New Roman"/>
          <w:sz w:val="28"/>
          <w:szCs w:val="28"/>
        </w:rPr>
      </w:pPr>
      <w:r>
        <w:rPr>
          <w:rFonts w:eastAsia="Times New Roman"/>
          <w:sz w:val="28"/>
          <w:szCs w:val="28"/>
        </w:rPr>
        <w:lastRenderedPageBreak/>
        <w:t>описание вариативных форм, способов, методов и средств реализации с</w:t>
      </w:r>
    </w:p>
    <w:p w:rsidR="00CB6F94" w:rsidRDefault="00CB6F94" w:rsidP="00CB6F94">
      <w:pPr>
        <w:spacing w:line="20" w:lineRule="exact"/>
        <w:rPr>
          <w:sz w:val="20"/>
          <w:szCs w:val="20"/>
        </w:rPr>
      </w:pPr>
      <w:r>
        <w:rPr>
          <w:noProof/>
          <w:sz w:val="20"/>
          <w:szCs w:val="20"/>
        </w:rPr>
        <w:drawing>
          <wp:anchor distT="0" distB="0" distL="114300" distR="114300" simplePos="0" relativeHeight="251746304" behindDoc="1" locked="0" layoutInCell="0" allowOverlap="1" wp14:anchorId="7438D37C" wp14:editId="4316331C">
            <wp:simplePos x="0" y="0"/>
            <wp:positionH relativeFrom="column">
              <wp:posOffset>5972175</wp:posOffset>
            </wp:positionH>
            <wp:positionV relativeFrom="paragraph">
              <wp:posOffset>-127000</wp:posOffset>
            </wp:positionV>
            <wp:extent cx="260350" cy="166370"/>
            <wp:effectExtent l="0" t="0" r="0" b="0"/>
            <wp:wrapNone/>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blip>
                    <a:srcRect/>
                    <a:stretch>
                      <a:fillRect/>
                    </a:stretch>
                  </pic:blipFill>
                  <pic:spPr bwMode="auto">
                    <a:xfrm>
                      <a:off x="0" y="0"/>
                      <a:ext cx="260350" cy="166370"/>
                    </a:xfrm>
                    <a:prstGeom prst="rect">
                      <a:avLst/>
                    </a:prstGeom>
                    <a:noFill/>
                  </pic:spPr>
                </pic:pic>
              </a:graphicData>
            </a:graphic>
          </wp:anchor>
        </w:drawing>
      </w:r>
    </w:p>
    <w:p w:rsidR="00CB6F94" w:rsidRDefault="00CB6F94" w:rsidP="00CB6F94">
      <w:pPr>
        <w:rPr>
          <w:sz w:val="20"/>
          <w:szCs w:val="20"/>
        </w:rPr>
      </w:pPr>
      <w:r>
        <w:rPr>
          <w:rFonts w:eastAsia="Times New Roman"/>
          <w:sz w:val="28"/>
          <w:szCs w:val="28"/>
        </w:rPr>
        <w:t>учетом возрастных особенностей;</w:t>
      </w:r>
    </w:p>
    <w:p w:rsidR="00CB6F94" w:rsidRDefault="00CB6F94" w:rsidP="00CB6F94">
      <w:pPr>
        <w:numPr>
          <w:ilvl w:val="1"/>
          <w:numId w:val="27"/>
        </w:numPr>
        <w:tabs>
          <w:tab w:val="left" w:pos="1015"/>
        </w:tabs>
        <w:spacing w:line="239" w:lineRule="auto"/>
        <w:ind w:firstLine="783"/>
        <w:rPr>
          <w:rFonts w:eastAsia="Times New Roman"/>
          <w:sz w:val="28"/>
          <w:szCs w:val="28"/>
        </w:rPr>
      </w:pPr>
      <w:r>
        <w:rPr>
          <w:rFonts w:eastAsia="Times New Roman"/>
          <w:sz w:val="28"/>
          <w:szCs w:val="28"/>
        </w:rPr>
        <w:t>описание образовательной деятельности по профессиональной коррекции детей с ОВЗ.</w:t>
      </w:r>
    </w:p>
    <w:p w:rsidR="00CB6F94" w:rsidRDefault="00CB6F94" w:rsidP="00CB6F94">
      <w:pPr>
        <w:spacing w:line="1" w:lineRule="exact"/>
        <w:rPr>
          <w:rFonts w:eastAsia="Times New Roman"/>
          <w:sz w:val="28"/>
          <w:szCs w:val="28"/>
        </w:rPr>
      </w:pPr>
    </w:p>
    <w:p w:rsidR="00CB6F94" w:rsidRDefault="00CB6F94" w:rsidP="00CB6F94">
      <w:pPr>
        <w:ind w:left="720"/>
        <w:rPr>
          <w:rFonts w:eastAsia="Times New Roman"/>
          <w:sz w:val="28"/>
          <w:szCs w:val="28"/>
        </w:rPr>
      </w:pPr>
      <w:r>
        <w:rPr>
          <w:rFonts w:eastAsia="Times New Roman"/>
          <w:sz w:val="28"/>
          <w:szCs w:val="28"/>
        </w:rPr>
        <w:t>Так же в содержательном разделе представлены:</w:t>
      </w:r>
    </w:p>
    <w:p w:rsidR="00CB6F94" w:rsidRDefault="00CB6F94" w:rsidP="00CB6F94">
      <w:pPr>
        <w:numPr>
          <w:ilvl w:val="1"/>
          <w:numId w:val="27"/>
        </w:numPr>
        <w:tabs>
          <w:tab w:val="left" w:pos="1109"/>
        </w:tabs>
        <w:spacing w:line="237" w:lineRule="auto"/>
        <w:ind w:firstLine="783"/>
        <w:rPr>
          <w:rFonts w:eastAsia="Times New Roman"/>
          <w:sz w:val="28"/>
          <w:szCs w:val="28"/>
        </w:rPr>
      </w:pPr>
      <w:r>
        <w:rPr>
          <w:rFonts w:eastAsia="Times New Roman"/>
          <w:sz w:val="28"/>
          <w:szCs w:val="28"/>
        </w:rPr>
        <w:t>-особенности взаимодействия педагогического коллектива с семьями воспитанников.</w:t>
      </w:r>
    </w:p>
    <w:p w:rsidR="00CB6F94" w:rsidRDefault="00CB6F94" w:rsidP="00CB6F94">
      <w:pPr>
        <w:spacing w:line="2" w:lineRule="exact"/>
        <w:rPr>
          <w:rFonts w:eastAsia="Times New Roman"/>
          <w:sz w:val="28"/>
          <w:szCs w:val="28"/>
        </w:rPr>
      </w:pPr>
    </w:p>
    <w:p w:rsidR="00CB6F94" w:rsidRDefault="00CB6F94" w:rsidP="00CB6F94">
      <w:pPr>
        <w:ind w:firstLine="720"/>
        <w:jc w:val="both"/>
        <w:rPr>
          <w:rFonts w:eastAsia="Times New Roman"/>
          <w:sz w:val="28"/>
          <w:szCs w:val="28"/>
        </w:rPr>
      </w:pPr>
      <w:r>
        <w:rPr>
          <w:rFonts w:eastAsia="Times New Roman"/>
          <w:b/>
          <w:bCs/>
          <w:i/>
          <w:iCs/>
          <w:sz w:val="28"/>
          <w:szCs w:val="28"/>
        </w:rPr>
        <w:t xml:space="preserve">Организационный раздел </w:t>
      </w:r>
      <w:r>
        <w:rPr>
          <w:rFonts w:eastAsia="Times New Roman"/>
          <w:sz w:val="28"/>
          <w:szCs w:val="28"/>
        </w:rPr>
        <w:t>содержит описание материально-технического</w:t>
      </w:r>
      <w:r>
        <w:rPr>
          <w:rFonts w:eastAsia="Times New Roman"/>
          <w:b/>
          <w:bCs/>
          <w:i/>
          <w:iCs/>
          <w:sz w:val="28"/>
          <w:szCs w:val="28"/>
        </w:rPr>
        <w:t xml:space="preserve"> </w:t>
      </w:r>
      <w:r>
        <w:rPr>
          <w:rFonts w:eastAsia="Times New Roman"/>
          <w:sz w:val="28"/>
          <w:szCs w:val="28"/>
        </w:rPr>
        <w:t>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w:t>
      </w:r>
    </w:p>
    <w:p w:rsidR="00CB6F94" w:rsidRDefault="00CB6F94" w:rsidP="00CB6F94">
      <w:pPr>
        <w:spacing w:line="4" w:lineRule="exact"/>
        <w:rPr>
          <w:rFonts w:eastAsia="Times New Roman"/>
          <w:sz w:val="28"/>
          <w:szCs w:val="28"/>
        </w:rPr>
      </w:pPr>
    </w:p>
    <w:p w:rsidR="00CB6F94" w:rsidRDefault="00CB6F94" w:rsidP="00CB6F94">
      <w:pPr>
        <w:ind w:firstLine="720"/>
        <w:jc w:val="both"/>
        <w:rPr>
          <w:rFonts w:eastAsia="Times New Roman"/>
          <w:sz w:val="28"/>
          <w:szCs w:val="28"/>
        </w:rPr>
      </w:pPr>
      <w:r>
        <w:rPr>
          <w:rFonts w:eastAsia="Times New Roman"/>
          <w:sz w:val="28"/>
          <w:szCs w:val="28"/>
        </w:rPr>
        <w:t>В этот раздел входит перечень необходимых материалов для организации коррекционной работы для получения образования детьми с ЗПР. В данном направлении используются специальные методические пособия и дидактические материалы.</w:t>
      </w:r>
    </w:p>
    <w:p w:rsidR="00CB6F94" w:rsidRDefault="00CB6F94" w:rsidP="00CB6F94">
      <w:pPr>
        <w:spacing w:line="239" w:lineRule="auto"/>
        <w:ind w:firstLine="720"/>
        <w:jc w:val="both"/>
        <w:rPr>
          <w:rFonts w:eastAsia="Times New Roman"/>
          <w:sz w:val="28"/>
          <w:szCs w:val="28"/>
        </w:rPr>
      </w:pPr>
      <w:r>
        <w:rPr>
          <w:rFonts w:eastAsia="Times New Roman"/>
          <w:sz w:val="28"/>
          <w:szCs w:val="28"/>
        </w:rPr>
        <w:t>В соответствии с ФЗ «Об образовании в Российской Федерации» родители являются не только равноправными, но и равно</w:t>
      </w:r>
      <w:r w:rsidRPr="00CB6F94">
        <w:rPr>
          <w:rFonts w:eastAsia="Times New Roman"/>
          <w:sz w:val="28"/>
          <w:szCs w:val="28"/>
        </w:rPr>
        <w:t xml:space="preserve"> </w:t>
      </w:r>
      <w:r>
        <w:rPr>
          <w:rFonts w:eastAsia="Times New Roman"/>
          <w:sz w:val="28"/>
          <w:szCs w:val="28"/>
        </w:rPr>
        <w:t>ответственными участниками об-разовательного процесса.</w:t>
      </w:r>
    </w:p>
    <w:p w:rsidR="00CB6F94" w:rsidRDefault="00CB6F94" w:rsidP="00CB6F94">
      <w:pPr>
        <w:spacing w:line="3" w:lineRule="exact"/>
        <w:rPr>
          <w:rFonts w:eastAsia="Times New Roman"/>
          <w:sz w:val="28"/>
          <w:szCs w:val="28"/>
        </w:rPr>
      </w:pPr>
    </w:p>
    <w:p w:rsidR="00CB6F94" w:rsidRDefault="00CB6F94" w:rsidP="00CB6F94">
      <w:pPr>
        <w:ind w:left="20" w:right="40" w:firstLine="720"/>
        <w:jc w:val="both"/>
        <w:rPr>
          <w:rFonts w:eastAsia="Times New Roman"/>
          <w:sz w:val="28"/>
          <w:szCs w:val="28"/>
        </w:rPr>
      </w:pPr>
      <w:r>
        <w:rPr>
          <w:rFonts w:eastAsia="Times New Roman"/>
          <w:sz w:val="28"/>
          <w:szCs w:val="28"/>
        </w:rPr>
        <w:t>Семья является первой школой растущего человека. В условиях семьи складывается эмоционально-нравственный опыт, семья определяет уровень и содержание эмоционального и социального развития ребенка.</w:t>
      </w:r>
    </w:p>
    <w:p w:rsidR="00CB6F94" w:rsidRDefault="00CB6F94" w:rsidP="00CB6F94">
      <w:pPr>
        <w:spacing w:line="1" w:lineRule="exact"/>
        <w:rPr>
          <w:rFonts w:eastAsia="Times New Roman"/>
          <w:sz w:val="28"/>
          <w:szCs w:val="28"/>
        </w:rPr>
      </w:pPr>
    </w:p>
    <w:p w:rsidR="00CB6F94" w:rsidRDefault="00CB6F94" w:rsidP="00CB6F94">
      <w:pPr>
        <w:spacing w:line="239" w:lineRule="auto"/>
        <w:ind w:right="40" w:firstLine="720"/>
        <w:jc w:val="both"/>
        <w:rPr>
          <w:rFonts w:eastAsia="Times New Roman"/>
          <w:sz w:val="28"/>
          <w:szCs w:val="28"/>
        </w:rPr>
      </w:pPr>
      <w:r>
        <w:rPr>
          <w:rFonts w:eastAsia="Times New Roman"/>
          <w:sz w:val="28"/>
          <w:szCs w:val="28"/>
        </w:rPr>
        <w:t>Основанием для определения форм и методов взаимодействия с семьями воспитанников являются нормативные документы, которые закрепляют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w:t>
      </w:r>
    </w:p>
    <w:p w:rsidR="00CB6F94" w:rsidRDefault="00CB6F94" w:rsidP="00CB6F94">
      <w:pPr>
        <w:spacing w:line="10" w:lineRule="exact"/>
        <w:rPr>
          <w:rFonts w:eastAsia="Times New Roman"/>
          <w:sz w:val="28"/>
          <w:szCs w:val="28"/>
        </w:rPr>
      </w:pPr>
    </w:p>
    <w:p w:rsidR="00CB6F94" w:rsidRPr="00490577" w:rsidRDefault="00CB6F94" w:rsidP="00CB6F94">
      <w:pPr>
        <w:tabs>
          <w:tab w:val="left" w:pos="220"/>
        </w:tabs>
        <w:rPr>
          <w:rFonts w:eastAsia="Times New Roman"/>
          <w:sz w:val="28"/>
          <w:szCs w:val="28"/>
        </w:rPr>
        <w:sectPr w:rsidR="00CB6F94" w:rsidRPr="00490577">
          <w:pgSz w:w="11900" w:h="16841"/>
          <w:pgMar w:top="659" w:right="706" w:bottom="1440" w:left="1000" w:header="0" w:footer="0" w:gutter="0"/>
          <w:cols w:space="720" w:equalWidth="0">
            <w:col w:w="10200"/>
          </w:cols>
        </w:sectPr>
      </w:pPr>
      <w:r>
        <w:rPr>
          <w:rFonts w:eastAsia="Times New Roman"/>
          <w:sz w:val="28"/>
          <w:szCs w:val="28"/>
        </w:rPr>
        <w:t>др.</w:t>
      </w:r>
    </w:p>
    <w:p w:rsidR="00CB6F94" w:rsidRDefault="00CB6F94" w:rsidP="00CB6F94"/>
    <w:p w:rsidR="00CB6F94" w:rsidRDefault="00CB6F94">
      <w:pPr>
        <w:rPr>
          <w:lang w:val="en-US"/>
        </w:rPr>
      </w:pPr>
    </w:p>
    <w:p w:rsidR="00687C6E" w:rsidRPr="00CB6F94" w:rsidRDefault="00687C6E">
      <w:pPr>
        <w:rPr>
          <w:lang w:val="en-US"/>
        </w:rPr>
        <w:sectPr w:rsidR="00687C6E" w:rsidRPr="00CB6F94">
          <w:pgSz w:w="11900" w:h="16838"/>
          <w:pgMar w:top="582" w:right="846" w:bottom="149" w:left="1140" w:header="0" w:footer="0" w:gutter="0"/>
          <w:cols w:space="720" w:equalWidth="0">
            <w:col w:w="9920"/>
          </w:cols>
        </w:sectPr>
      </w:pPr>
    </w:p>
    <w:p w:rsidR="000F599C" w:rsidRPr="00CB6F94" w:rsidRDefault="000F599C">
      <w:pPr>
        <w:spacing w:line="343" w:lineRule="exact"/>
        <w:rPr>
          <w:sz w:val="20"/>
          <w:szCs w:val="20"/>
          <w:lang w:val="en-US"/>
        </w:rPr>
      </w:pPr>
    </w:p>
    <w:sectPr w:rsidR="000F599C" w:rsidRPr="00CB6F94" w:rsidSect="003174A0">
      <w:pgSz w:w="16840" w:h="11906" w:orient="landscape"/>
      <w:pgMar w:top="849" w:right="1440" w:bottom="1440" w:left="560" w:header="0" w:footer="0" w:gutter="0"/>
      <w:cols w:space="720" w:equalWidth="0">
        <w:col w:w="14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732" w:rsidRDefault="007B7732" w:rsidP="00CB6F94">
      <w:r>
        <w:separator/>
      </w:r>
    </w:p>
  </w:endnote>
  <w:endnote w:type="continuationSeparator" w:id="0">
    <w:p w:rsidR="007B7732" w:rsidRDefault="007B7732" w:rsidP="00CB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00906"/>
      <w:docPartObj>
        <w:docPartGallery w:val="Page Numbers (Bottom of Page)"/>
        <w:docPartUnique/>
      </w:docPartObj>
    </w:sdtPr>
    <w:sdtEndPr/>
    <w:sdtContent>
      <w:p w:rsidR="00CB6F94" w:rsidRDefault="00CB6F94">
        <w:pPr>
          <w:pStyle w:val="ac"/>
          <w:jc w:val="center"/>
        </w:pPr>
        <w:r>
          <w:fldChar w:fldCharType="begin"/>
        </w:r>
        <w:r>
          <w:instrText>PAGE   \* MERGEFORMAT</w:instrText>
        </w:r>
        <w:r>
          <w:fldChar w:fldCharType="separate"/>
        </w:r>
        <w:r w:rsidR="00AE7987">
          <w:rPr>
            <w:noProof/>
          </w:rPr>
          <w:t>3</w:t>
        </w:r>
        <w:r>
          <w:fldChar w:fldCharType="end"/>
        </w:r>
      </w:p>
    </w:sdtContent>
  </w:sdt>
  <w:p w:rsidR="00CB6F94" w:rsidRDefault="00CB6F9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732" w:rsidRDefault="007B7732" w:rsidP="00CB6F94">
      <w:r>
        <w:separator/>
      </w:r>
    </w:p>
  </w:footnote>
  <w:footnote w:type="continuationSeparator" w:id="0">
    <w:p w:rsidR="007B7732" w:rsidRDefault="007B7732" w:rsidP="00CB6F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711E1E44"/>
    <w:lvl w:ilvl="0" w:tplc="81CA8200">
      <w:start w:val="1"/>
      <w:numFmt w:val="bullet"/>
      <w:lvlText w:val="в"/>
      <w:lvlJc w:val="left"/>
    </w:lvl>
    <w:lvl w:ilvl="1" w:tplc="CE5AF660">
      <w:numFmt w:val="decimal"/>
      <w:lvlText w:val=""/>
      <w:lvlJc w:val="left"/>
    </w:lvl>
    <w:lvl w:ilvl="2" w:tplc="7C7AF7B0">
      <w:numFmt w:val="decimal"/>
      <w:lvlText w:val=""/>
      <w:lvlJc w:val="left"/>
    </w:lvl>
    <w:lvl w:ilvl="3" w:tplc="A5344DF8">
      <w:numFmt w:val="decimal"/>
      <w:lvlText w:val=""/>
      <w:lvlJc w:val="left"/>
    </w:lvl>
    <w:lvl w:ilvl="4" w:tplc="BAB67020">
      <w:numFmt w:val="decimal"/>
      <w:lvlText w:val=""/>
      <w:lvlJc w:val="left"/>
    </w:lvl>
    <w:lvl w:ilvl="5" w:tplc="0ADCDE2A">
      <w:numFmt w:val="decimal"/>
      <w:lvlText w:val=""/>
      <w:lvlJc w:val="left"/>
    </w:lvl>
    <w:lvl w:ilvl="6" w:tplc="B09CD178">
      <w:numFmt w:val="decimal"/>
      <w:lvlText w:val=""/>
      <w:lvlJc w:val="left"/>
    </w:lvl>
    <w:lvl w:ilvl="7" w:tplc="A6A815DE">
      <w:numFmt w:val="decimal"/>
      <w:lvlText w:val=""/>
      <w:lvlJc w:val="left"/>
    </w:lvl>
    <w:lvl w:ilvl="8" w:tplc="4036B89A">
      <w:numFmt w:val="decimal"/>
      <w:lvlText w:val=""/>
      <w:lvlJc w:val="left"/>
    </w:lvl>
  </w:abstractNum>
  <w:abstractNum w:abstractNumId="1" w15:restartNumberingAfterBreak="0">
    <w:nsid w:val="00000822"/>
    <w:multiLevelType w:val="hybridMultilevel"/>
    <w:tmpl w:val="B322A484"/>
    <w:lvl w:ilvl="0" w:tplc="CFFC8E3C">
      <w:start w:val="1"/>
      <w:numFmt w:val="bullet"/>
      <w:lvlText w:val="-"/>
      <w:lvlJc w:val="left"/>
    </w:lvl>
    <w:lvl w:ilvl="1" w:tplc="FFCCFA7E">
      <w:numFmt w:val="decimal"/>
      <w:lvlText w:val=""/>
      <w:lvlJc w:val="left"/>
    </w:lvl>
    <w:lvl w:ilvl="2" w:tplc="6FF8D714">
      <w:numFmt w:val="decimal"/>
      <w:lvlText w:val=""/>
      <w:lvlJc w:val="left"/>
    </w:lvl>
    <w:lvl w:ilvl="3" w:tplc="B5CE15F4">
      <w:numFmt w:val="decimal"/>
      <w:lvlText w:val=""/>
      <w:lvlJc w:val="left"/>
    </w:lvl>
    <w:lvl w:ilvl="4" w:tplc="8C30B5A2">
      <w:numFmt w:val="decimal"/>
      <w:lvlText w:val=""/>
      <w:lvlJc w:val="left"/>
    </w:lvl>
    <w:lvl w:ilvl="5" w:tplc="A99662C4">
      <w:numFmt w:val="decimal"/>
      <w:lvlText w:val=""/>
      <w:lvlJc w:val="left"/>
    </w:lvl>
    <w:lvl w:ilvl="6" w:tplc="661A7622">
      <w:numFmt w:val="decimal"/>
      <w:lvlText w:val=""/>
      <w:lvlJc w:val="left"/>
    </w:lvl>
    <w:lvl w:ilvl="7" w:tplc="969C64C2">
      <w:numFmt w:val="decimal"/>
      <w:lvlText w:val=""/>
      <w:lvlJc w:val="left"/>
    </w:lvl>
    <w:lvl w:ilvl="8" w:tplc="053A0652">
      <w:numFmt w:val="decimal"/>
      <w:lvlText w:val=""/>
      <w:lvlJc w:val="left"/>
    </w:lvl>
  </w:abstractNum>
  <w:abstractNum w:abstractNumId="2" w15:restartNumberingAfterBreak="0">
    <w:nsid w:val="00000902"/>
    <w:multiLevelType w:val="hybridMultilevel"/>
    <w:tmpl w:val="8924CBA8"/>
    <w:lvl w:ilvl="0" w:tplc="A96C1170">
      <w:start w:val="1"/>
      <w:numFmt w:val="bullet"/>
      <w:lvlText w:val="-"/>
      <w:lvlJc w:val="left"/>
    </w:lvl>
    <w:lvl w:ilvl="1" w:tplc="74DA69DC">
      <w:numFmt w:val="decimal"/>
      <w:lvlText w:val=""/>
      <w:lvlJc w:val="left"/>
    </w:lvl>
    <w:lvl w:ilvl="2" w:tplc="8078FADC">
      <w:numFmt w:val="decimal"/>
      <w:lvlText w:val=""/>
      <w:lvlJc w:val="left"/>
    </w:lvl>
    <w:lvl w:ilvl="3" w:tplc="67C2D6B8">
      <w:numFmt w:val="decimal"/>
      <w:lvlText w:val=""/>
      <w:lvlJc w:val="left"/>
    </w:lvl>
    <w:lvl w:ilvl="4" w:tplc="EB303FD0">
      <w:numFmt w:val="decimal"/>
      <w:lvlText w:val=""/>
      <w:lvlJc w:val="left"/>
    </w:lvl>
    <w:lvl w:ilvl="5" w:tplc="9270416C">
      <w:numFmt w:val="decimal"/>
      <w:lvlText w:val=""/>
      <w:lvlJc w:val="left"/>
    </w:lvl>
    <w:lvl w:ilvl="6" w:tplc="534E4152">
      <w:numFmt w:val="decimal"/>
      <w:lvlText w:val=""/>
      <w:lvlJc w:val="left"/>
    </w:lvl>
    <w:lvl w:ilvl="7" w:tplc="681693D8">
      <w:numFmt w:val="decimal"/>
      <w:lvlText w:val=""/>
      <w:lvlJc w:val="left"/>
    </w:lvl>
    <w:lvl w:ilvl="8" w:tplc="35046116">
      <w:numFmt w:val="decimal"/>
      <w:lvlText w:val=""/>
      <w:lvlJc w:val="left"/>
    </w:lvl>
  </w:abstractNum>
  <w:abstractNum w:abstractNumId="3" w15:restartNumberingAfterBreak="0">
    <w:nsid w:val="00000DDC"/>
    <w:multiLevelType w:val="hybridMultilevel"/>
    <w:tmpl w:val="63DC430E"/>
    <w:lvl w:ilvl="0" w:tplc="04E2AF10">
      <w:start w:val="1"/>
      <w:numFmt w:val="bullet"/>
      <w:lvlText w:val=""/>
      <w:lvlJc w:val="left"/>
    </w:lvl>
    <w:lvl w:ilvl="1" w:tplc="9484F9CA">
      <w:numFmt w:val="decimal"/>
      <w:lvlText w:val=""/>
      <w:lvlJc w:val="left"/>
    </w:lvl>
    <w:lvl w:ilvl="2" w:tplc="3D9266BC">
      <w:numFmt w:val="decimal"/>
      <w:lvlText w:val=""/>
      <w:lvlJc w:val="left"/>
    </w:lvl>
    <w:lvl w:ilvl="3" w:tplc="D7E4E4DC">
      <w:numFmt w:val="decimal"/>
      <w:lvlText w:val=""/>
      <w:lvlJc w:val="left"/>
    </w:lvl>
    <w:lvl w:ilvl="4" w:tplc="57BE9DE0">
      <w:numFmt w:val="decimal"/>
      <w:lvlText w:val=""/>
      <w:lvlJc w:val="left"/>
    </w:lvl>
    <w:lvl w:ilvl="5" w:tplc="1256D9EC">
      <w:numFmt w:val="decimal"/>
      <w:lvlText w:val=""/>
      <w:lvlJc w:val="left"/>
    </w:lvl>
    <w:lvl w:ilvl="6" w:tplc="BEB81244">
      <w:numFmt w:val="decimal"/>
      <w:lvlText w:val=""/>
      <w:lvlJc w:val="left"/>
    </w:lvl>
    <w:lvl w:ilvl="7" w:tplc="329612B4">
      <w:numFmt w:val="decimal"/>
      <w:lvlText w:val=""/>
      <w:lvlJc w:val="left"/>
    </w:lvl>
    <w:lvl w:ilvl="8" w:tplc="E722BEC2">
      <w:numFmt w:val="decimal"/>
      <w:lvlText w:val=""/>
      <w:lvlJc w:val="left"/>
    </w:lvl>
  </w:abstractNum>
  <w:abstractNum w:abstractNumId="4" w15:restartNumberingAfterBreak="0">
    <w:nsid w:val="000012E1"/>
    <w:multiLevelType w:val="hybridMultilevel"/>
    <w:tmpl w:val="B414E68A"/>
    <w:lvl w:ilvl="0" w:tplc="DC0C7C70">
      <w:start w:val="7"/>
      <w:numFmt w:val="decimal"/>
      <w:lvlText w:val="%1."/>
      <w:lvlJc w:val="left"/>
    </w:lvl>
    <w:lvl w:ilvl="1" w:tplc="64160378">
      <w:numFmt w:val="decimal"/>
      <w:lvlText w:val=""/>
      <w:lvlJc w:val="left"/>
    </w:lvl>
    <w:lvl w:ilvl="2" w:tplc="6C6A9616">
      <w:numFmt w:val="decimal"/>
      <w:lvlText w:val=""/>
      <w:lvlJc w:val="left"/>
    </w:lvl>
    <w:lvl w:ilvl="3" w:tplc="31248772">
      <w:numFmt w:val="decimal"/>
      <w:lvlText w:val=""/>
      <w:lvlJc w:val="left"/>
    </w:lvl>
    <w:lvl w:ilvl="4" w:tplc="B552A460">
      <w:numFmt w:val="decimal"/>
      <w:lvlText w:val=""/>
      <w:lvlJc w:val="left"/>
    </w:lvl>
    <w:lvl w:ilvl="5" w:tplc="9072127E">
      <w:numFmt w:val="decimal"/>
      <w:lvlText w:val=""/>
      <w:lvlJc w:val="left"/>
    </w:lvl>
    <w:lvl w:ilvl="6" w:tplc="B060CA7C">
      <w:numFmt w:val="decimal"/>
      <w:lvlText w:val=""/>
      <w:lvlJc w:val="left"/>
    </w:lvl>
    <w:lvl w:ilvl="7" w:tplc="7EFE49D2">
      <w:numFmt w:val="decimal"/>
      <w:lvlText w:val=""/>
      <w:lvlJc w:val="left"/>
    </w:lvl>
    <w:lvl w:ilvl="8" w:tplc="72F6A242">
      <w:numFmt w:val="decimal"/>
      <w:lvlText w:val=""/>
      <w:lvlJc w:val="left"/>
    </w:lvl>
  </w:abstractNum>
  <w:abstractNum w:abstractNumId="5" w15:restartNumberingAfterBreak="0">
    <w:nsid w:val="00001366"/>
    <w:multiLevelType w:val="hybridMultilevel"/>
    <w:tmpl w:val="B2B2F210"/>
    <w:lvl w:ilvl="0" w:tplc="0A8E3C5C">
      <w:start w:val="1"/>
      <w:numFmt w:val="bullet"/>
      <w:lvlText w:val="-"/>
      <w:lvlJc w:val="left"/>
    </w:lvl>
    <w:lvl w:ilvl="1" w:tplc="FCFE4CE6">
      <w:numFmt w:val="decimal"/>
      <w:lvlText w:val=""/>
      <w:lvlJc w:val="left"/>
    </w:lvl>
    <w:lvl w:ilvl="2" w:tplc="94C61092">
      <w:numFmt w:val="decimal"/>
      <w:lvlText w:val=""/>
      <w:lvlJc w:val="left"/>
    </w:lvl>
    <w:lvl w:ilvl="3" w:tplc="0F20A9AC">
      <w:numFmt w:val="decimal"/>
      <w:lvlText w:val=""/>
      <w:lvlJc w:val="left"/>
    </w:lvl>
    <w:lvl w:ilvl="4" w:tplc="C39A9140">
      <w:numFmt w:val="decimal"/>
      <w:lvlText w:val=""/>
      <w:lvlJc w:val="left"/>
    </w:lvl>
    <w:lvl w:ilvl="5" w:tplc="C72EB3A8">
      <w:numFmt w:val="decimal"/>
      <w:lvlText w:val=""/>
      <w:lvlJc w:val="left"/>
    </w:lvl>
    <w:lvl w:ilvl="6" w:tplc="D75A17B8">
      <w:numFmt w:val="decimal"/>
      <w:lvlText w:val=""/>
      <w:lvlJc w:val="left"/>
    </w:lvl>
    <w:lvl w:ilvl="7" w:tplc="39D6535A">
      <w:numFmt w:val="decimal"/>
      <w:lvlText w:val=""/>
      <w:lvlJc w:val="left"/>
    </w:lvl>
    <w:lvl w:ilvl="8" w:tplc="20FCA83E">
      <w:numFmt w:val="decimal"/>
      <w:lvlText w:val=""/>
      <w:lvlJc w:val="left"/>
    </w:lvl>
  </w:abstractNum>
  <w:abstractNum w:abstractNumId="6" w15:restartNumberingAfterBreak="0">
    <w:nsid w:val="0000139D"/>
    <w:multiLevelType w:val="hybridMultilevel"/>
    <w:tmpl w:val="4082252A"/>
    <w:lvl w:ilvl="0" w:tplc="2B6C58BE">
      <w:start w:val="1"/>
      <w:numFmt w:val="bullet"/>
      <w:lvlText w:val="-"/>
      <w:lvlJc w:val="left"/>
    </w:lvl>
    <w:lvl w:ilvl="1" w:tplc="C748D06E">
      <w:numFmt w:val="decimal"/>
      <w:lvlText w:val=""/>
      <w:lvlJc w:val="left"/>
    </w:lvl>
    <w:lvl w:ilvl="2" w:tplc="B89CB246">
      <w:numFmt w:val="decimal"/>
      <w:lvlText w:val=""/>
      <w:lvlJc w:val="left"/>
    </w:lvl>
    <w:lvl w:ilvl="3" w:tplc="947E177A">
      <w:numFmt w:val="decimal"/>
      <w:lvlText w:val=""/>
      <w:lvlJc w:val="left"/>
    </w:lvl>
    <w:lvl w:ilvl="4" w:tplc="0150D126">
      <w:numFmt w:val="decimal"/>
      <w:lvlText w:val=""/>
      <w:lvlJc w:val="left"/>
    </w:lvl>
    <w:lvl w:ilvl="5" w:tplc="4F2EF6B6">
      <w:numFmt w:val="decimal"/>
      <w:lvlText w:val=""/>
      <w:lvlJc w:val="left"/>
    </w:lvl>
    <w:lvl w:ilvl="6" w:tplc="3EB4F9E8">
      <w:numFmt w:val="decimal"/>
      <w:lvlText w:val=""/>
      <w:lvlJc w:val="left"/>
    </w:lvl>
    <w:lvl w:ilvl="7" w:tplc="E800D322">
      <w:numFmt w:val="decimal"/>
      <w:lvlText w:val=""/>
      <w:lvlJc w:val="left"/>
    </w:lvl>
    <w:lvl w:ilvl="8" w:tplc="63680870">
      <w:numFmt w:val="decimal"/>
      <w:lvlText w:val=""/>
      <w:lvlJc w:val="left"/>
    </w:lvl>
  </w:abstractNum>
  <w:abstractNum w:abstractNumId="7" w15:restartNumberingAfterBreak="0">
    <w:nsid w:val="00001A49"/>
    <w:multiLevelType w:val="hybridMultilevel"/>
    <w:tmpl w:val="6A62A1E8"/>
    <w:lvl w:ilvl="0" w:tplc="C2DAC4C6">
      <w:start w:val="1"/>
      <w:numFmt w:val="bullet"/>
      <w:lvlText w:val="-"/>
      <w:lvlJc w:val="left"/>
    </w:lvl>
    <w:lvl w:ilvl="1" w:tplc="7F8829E2">
      <w:start w:val="3"/>
      <w:numFmt w:val="decimal"/>
      <w:lvlText w:val="%2)"/>
      <w:lvlJc w:val="left"/>
    </w:lvl>
    <w:lvl w:ilvl="2" w:tplc="0DA867F6">
      <w:numFmt w:val="decimal"/>
      <w:lvlText w:val=""/>
      <w:lvlJc w:val="left"/>
    </w:lvl>
    <w:lvl w:ilvl="3" w:tplc="CB46F8BC">
      <w:numFmt w:val="decimal"/>
      <w:lvlText w:val=""/>
      <w:lvlJc w:val="left"/>
    </w:lvl>
    <w:lvl w:ilvl="4" w:tplc="07162DBC">
      <w:numFmt w:val="decimal"/>
      <w:lvlText w:val=""/>
      <w:lvlJc w:val="left"/>
    </w:lvl>
    <w:lvl w:ilvl="5" w:tplc="DA7A2010">
      <w:numFmt w:val="decimal"/>
      <w:lvlText w:val=""/>
      <w:lvlJc w:val="left"/>
    </w:lvl>
    <w:lvl w:ilvl="6" w:tplc="5FBE721C">
      <w:numFmt w:val="decimal"/>
      <w:lvlText w:val=""/>
      <w:lvlJc w:val="left"/>
    </w:lvl>
    <w:lvl w:ilvl="7" w:tplc="0C7EC29E">
      <w:numFmt w:val="decimal"/>
      <w:lvlText w:val=""/>
      <w:lvlJc w:val="left"/>
    </w:lvl>
    <w:lvl w:ilvl="8" w:tplc="CE9A7740">
      <w:numFmt w:val="decimal"/>
      <w:lvlText w:val=""/>
      <w:lvlJc w:val="left"/>
    </w:lvl>
  </w:abstractNum>
  <w:abstractNum w:abstractNumId="8" w15:restartNumberingAfterBreak="0">
    <w:nsid w:val="00001CD0"/>
    <w:multiLevelType w:val="hybridMultilevel"/>
    <w:tmpl w:val="E9AE462C"/>
    <w:lvl w:ilvl="0" w:tplc="69DA395A">
      <w:start w:val="1"/>
      <w:numFmt w:val="bullet"/>
      <w:lvlText w:val="-"/>
      <w:lvlJc w:val="left"/>
    </w:lvl>
    <w:lvl w:ilvl="1" w:tplc="BAEEE4BC">
      <w:numFmt w:val="decimal"/>
      <w:lvlText w:val=""/>
      <w:lvlJc w:val="left"/>
    </w:lvl>
    <w:lvl w:ilvl="2" w:tplc="81727D36">
      <w:numFmt w:val="decimal"/>
      <w:lvlText w:val=""/>
      <w:lvlJc w:val="left"/>
    </w:lvl>
    <w:lvl w:ilvl="3" w:tplc="F3D8395C">
      <w:numFmt w:val="decimal"/>
      <w:lvlText w:val=""/>
      <w:lvlJc w:val="left"/>
    </w:lvl>
    <w:lvl w:ilvl="4" w:tplc="D652B330">
      <w:numFmt w:val="decimal"/>
      <w:lvlText w:val=""/>
      <w:lvlJc w:val="left"/>
    </w:lvl>
    <w:lvl w:ilvl="5" w:tplc="C080752E">
      <w:numFmt w:val="decimal"/>
      <w:lvlText w:val=""/>
      <w:lvlJc w:val="left"/>
    </w:lvl>
    <w:lvl w:ilvl="6" w:tplc="DF927DB4">
      <w:numFmt w:val="decimal"/>
      <w:lvlText w:val=""/>
      <w:lvlJc w:val="left"/>
    </w:lvl>
    <w:lvl w:ilvl="7" w:tplc="EA3EFAA4">
      <w:numFmt w:val="decimal"/>
      <w:lvlText w:val=""/>
      <w:lvlJc w:val="left"/>
    </w:lvl>
    <w:lvl w:ilvl="8" w:tplc="EFE84868">
      <w:numFmt w:val="decimal"/>
      <w:lvlText w:val=""/>
      <w:lvlJc w:val="left"/>
    </w:lvl>
  </w:abstractNum>
  <w:abstractNum w:abstractNumId="9" w15:restartNumberingAfterBreak="0">
    <w:nsid w:val="000022EE"/>
    <w:multiLevelType w:val="hybridMultilevel"/>
    <w:tmpl w:val="5A804378"/>
    <w:lvl w:ilvl="0" w:tplc="DAEC1252">
      <w:start w:val="1"/>
      <w:numFmt w:val="decimal"/>
      <w:lvlText w:val="%1."/>
      <w:lvlJc w:val="left"/>
    </w:lvl>
    <w:lvl w:ilvl="1" w:tplc="3370B0AC">
      <w:numFmt w:val="decimal"/>
      <w:lvlText w:val=""/>
      <w:lvlJc w:val="left"/>
    </w:lvl>
    <w:lvl w:ilvl="2" w:tplc="50B465A4">
      <w:numFmt w:val="decimal"/>
      <w:lvlText w:val=""/>
      <w:lvlJc w:val="left"/>
    </w:lvl>
    <w:lvl w:ilvl="3" w:tplc="E4227556">
      <w:numFmt w:val="decimal"/>
      <w:lvlText w:val=""/>
      <w:lvlJc w:val="left"/>
    </w:lvl>
    <w:lvl w:ilvl="4" w:tplc="FB442D38">
      <w:numFmt w:val="decimal"/>
      <w:lvlText w:val=""/>
      <w:lvlJc w:val="left"/>
    </w:lvl>
    <w:lvl w:ilvl="5" w:tplc="40D6ACD6">
      <w:numFmt w:val="decimal"/>
      <w:lvlText w:val=""/>
      <w:lvlJc w:val="left"/>
    </w:lvl>
    <w:lvl w:ilvl="6" w:tplc="1602BE52">
      <w:numFmt w:val="decimal"/>
      <w:lvlText w:val=""/>
      <w:lvlJc w:val="left"/>
    </w:lvl>
    <w:lvl w:ilvl="7" w:tplc="074A12E4">
      <w:numFmt w:val="decimal"/>
      <w:lvlText w:val=""/>
      <w:lvlJc w:val="left"/>
    </w:lvl>
    <w:lvl w:ilvl="8" w:tplc="F4B0AE26">
      <w:numFmt w:val="decimal"/>
      <w:lvlText w:val=""/>
      <w:lvlJc w:val="left"/>
    </w:lvl>
  </w:abstractNum>
  <w:abstractNum w:abstractNumId="10" w15:restartNumberingAfterBreak="0">
    <w:nsid w:val="000026CA"/>
    <w:multiLevelType w:val="hybridMultilevel"/>
    <w:tmpl w:val="F4E6BFB0"/>
    <w:lvl w:ilvl="0" w:tplc="3556ADDC">
      <w:start w:val="1"/>
      <w:numFmt w:val="bullet"/>
      <w:lvlText w:val=""/>
      <w:lvlJc w:val="left"/>
    </w:lvl>
    <w:lvl w:ilvl="1" w:tplc="40BCB962">
      <w:numFmt w:val="decimal"/>
      <w:lvlText w:val=""/>
      <w:lvlJc w:val="left"/>
    </w:lvl>
    <w:lvl w:ilvl="2" w:tplc="745457AE">
      <w:numFmt w:val="decimal"/>
      <w:lvlText w:val=""/>
      <w:lvlJc w:val="left"/>
    </w:lvl>
    <w:lvl w:ilvl="3" w:tplc="05004DDA">
      <w:numFmt w:val="decimal"/>
      <w:lvlText w:val=""/>
      <w:lvlJc w:val="left"/>
    </w:lvl>
    <w:lvl w:ilvl="4" w:tplc="23B40AC6">
      <w:numFmt w:val="decimal"/>
      <w:lvlText w:val=""/>
      <w:lvlJc w:val="left"/>
    </w:lvl>
    <w:lvl w:ilvl="5" w:tplc="B88A285A">
      <w:numFmt w:val="decimal"/>
      <w:lvlText w:val=""/>
      <w:lvlJc w:val="left"/>
    </w:lvl>
    <w:lvl w:ilvl="6" w:tplc="7F28B982">
      <w:numFmt w:val="decimal"/>
      <w:lvlText w:val=""/>
      <w:lvlJc w:val="left"/>
    </w:lvl>
    <w:lvl w:ilvl="7" w:tplc="25C69952">
      <w:numFmt w:val="decimal"/>
      <w:lvlText w:val=""/>
      <w:lvlJc w:val="left"/>
    </w:lvl>
    <w:lvl w:ilvl="8" w:tplc="55FE7D2C">
      <w:numFmt w:val="decimal"/>
      <w:lvlText w:val=""/>
      <w:lvlJc w:val="left"/>
    </w:lvl>
  </w:abstractNum>
  <w:abstractNum w:abstractNumId="11" w15:restartNumberingAfterBreak="0">
    <w:nsid w:val="0000314F"/>
    <w:multiLevelType w:val="hybridMultilevel"/>
    <w:tmpl w:val="5CFEEB72"/>
    <w:lvl w:ilvl="0" w:tplc="1B18ABFA">
      <w:start w:val="1"/>
      <w:numFmt w:val="bullet"/>
      <w:lvlText w:val=""/>
      <w:lvlJc w:val="left"/>
    </w:lvl>
    <w:lvl w:ilvl="1" w:tplc="0B66B26C">
      <w:numFmt w:val="decimal"/>
      <w:lvlText w:val=""/>
      <w:lvlJc w:val="left"/>
    </w:lvl>
    <w:lvl w:ilvl="2" w:tplc="76E82EA2">
      <w:numFmt w:val="decimal"/>
      <w:lvlText w:val=""/>
      <w:lvlJc w:val="left"/>
    </w:lvl>
    <w:lvl w:ilvl="3" w:tplc="5B6E1E32">
      <w:numFmt w:val="decimal"/>
      <w:lvlText w:val=""/>
      <w:lvlJc w:val="left"/>
    </w:lvl>
    <w:lvl w:ilvl="4" w:tplc="AE4AC20E">
      <w:numFmt w:val="decimal"/>
      <w:lvlText w:val=""/>
      <w:lvlJc w:val="left"/>
    </w:lvl>
    <w:lvl w:ilvl="5" w:tplc="30382424">
      <w:numFmt w:val="decimal"/>
      <w:lvlText w:val=""/>
      <w:lvlJc w:val="left"/>
    </w:lvl>
    <w:lvl w:ilvl="6" w:tplc="C11844E8">
      <w:numFmt w:val="decimal"/>
      <w:lvlText w:val=""/>
      <w:lvlJc w:val="left"/>
    </w:lvl>
    <w:lvl w:ilvl="7" w:tplc="C398298E">
      <w:numFmt w:val="decimal"/>
      <w:lvlText w:val=""/>
      <w:lvlJc w:val="left"/>
    </w:lvl>
    <w:lvl w:ilvl="8" w:tplc="9BB27C4A">
      <w:numFmt w:val="decimal"/>
      <w:lvlText w:val=""/>
      <w:lvlJc w:val="left"/>
    </w:lvl>
  </w:abstractNum>
  <w:abstractNum w:abstractNumId="12" w15:restartNumberingAfterBreak="0">
    <w:nsid w:val="00003699"/>
    <w:multiLevelType w:val="hybridMultilevel"/>
    <w:tmpl w:val="9DCACB34"/>
    <w:lvl w:ilvl="0" w:tplc="1D025D34">
      <w:start w:val="1"/>
      <w:numFmt w:val="bullet"/>
      <w:lvlText w:val=""/>
      <w:lvlJc w:val="left"/>
    </w:lvl>
    <w:lvl w:ilvl="1" w:tplc="1368FF24">
      <w:numFmt w:val="decimal"/>
      <w:lvlText w:val=""/>
      <w:lvlJc w:val="left"/>
    </w:lvl>
    <w:lvl w:ilvl="2" w:tplc="A54E5262">
      <w:numFmt w:val="decimal"/>
      <w:lvlText w:val=""/>
      <w:lvlJc w:val="left"/>
    </w:lvl>
    <w:lvl w:ilvl="3" w:tplc="02DCFB7E">
      <w:numFmt w:val="decimal"/>
      <w:lvlText w:val=""/>
      <w:lvlJc w:val="left"/>
    </w:lvl>
    <w:lvl w:ilvl="4" w:tplc="D164979A">
      <w:numFmt w:val="decimal"/>
      <w:lvlText w:val=""/>
      <w:lvlJc w:val="left"/>
    </w:lvl>
    <w:lvl w:ilvl="5" w:tplc="6C985F2C">
      <w:numFmt w:val="decimal"/>
      <w:lvlText w:val=""/>
      <w:lvlJc w:val="left"/>
    </w:lvl>
    <w:lvl w:ilvl="6" w:tplc="753CF648">
      <w:numFmt w:val="decimal"/>
      <w:lvlText w:val=""/>
      <w:lvlJc w:val="left"/>
    </w:lvl>
    <w:lvl w:ilvl="7" w:tplc="B19E8766">
      <w:numFmt w:val="decimal"/>
      <w:lvlText w:val=""/>
      <w:lvlJc w:val="left"/>
    </w:lvl>
    <w:lvl w:ilvl="8" w:tplc="E35E2B96">
      <w:numFmt w:val="decimal"/>
      <w:lvlText w:val=""/>
      <w:lvlJc w:val="left"/>
    </w:lvl>
  </w:abstractNum>
  <w:abstractNum w:abstractNumId="13" w15:restartNumberingAfterBreak="0">
    <w:nsid w:val="00003E12"/>
    <w:multiLevelType w:val="hybridMultilevel"/>
    <w:tmpl w:val="C2942F18"/>
    <w:lvl w:ilvl="0" w:tplc="117294C2">
      <w:start w:val="1"/>
      <w:numFmt w:val="bullet"/>
      <w:lvlText w:val="-"/>
      <w:lvlJc w:val="left"/>
    </w:lvl>
    <w:lvl w:ilvl="1" w:tplc="544ECC56">
      <w:start w:val="1"/>
      <w:numFmt w:val="decimal"/>
      <w:lvlText w:val="%2)"/>
      <w:lvlJc w:val="left"/>
    </w:lvl>
    <w:lvl w:ilvl="2" w:tplc="A2786892">
      <w:numFmt w:val="decimal"/>
      <w:lvlText w:val=""/>
      <w:lvlJc w:val="left"/>
    </w:lvl>
    <w:lvl w:ilvl="3" w:tplc="27B6D516">
      <w:numFmt w:val="decimal"/>
      <w:lvlText w:val=""/>
      <w:lvlJc w:val="left"/>
    </w:lvl>
    <w:lvl w:ilvl="4" w:tplc="6464F0BA">
      <w:numFmt w:val="decimal"/>
      <w:lvlText w:val=""/>
      <w:lvlJc w:val="left"/>
    </w:lvl>
    <w:lvl w:ilvl="5" w:tplc="C2421408">
      <w:numFmt w:val="decimal"/>
      <w:lvlText w:val=""/>
      <w:lvlJc w:val="left"/>
    </w:lvl>
    <w:lvl w:ilvl="6" w:tplc="DFCC4768">
      <w:numFmt w:val="decimal"/>
      <w:lvlText w:val=""/>
      <w:lvlJc w:val="left"/>
    </w:lvl>
    <w:lvl w:ilvl="7" w:tplc="F6A6EC2C">
      <w:numFmt w:val="decimal"/>
      <w:lvlText w:val=""/>
      <w:lvlJc w:val="left"/>
    </w:lvl>
    <w:lvl w:ilvl="8" w:tplc="F6DE27F6">
      <w:numFmt w:val="decimal"/>
      <w:lvlText w:val=""/>
      <w:lvlJc w:val="left"/>
    </w:lvl>
  </w:abstractNum>
  <w:abstractNum w:abstractNumId="14" w15:restartNumberingAfterBreak="0">
    <w:nsid w:val="00003EF6"/>
    <w:multiLevelType w:val="hybridMultilevel"/>
    <w:tmpl w:val="1EE80DAC"/>
    <w:lvl w:ilvl="0" w:tplc="EC786352">
      <w:start w:val="1"/>
      <w:numFmt w:val="bullet"/>
      <w:lvlText w:val=""/>
      <w:lvlJc w:val="left"/>
    </w:lvl>
    <w:lvl w:ilvl="1" w:tplc="D4D6B856">
      <w:numFmt w:val="decimal"/>
      <w:lvlText w:val=""/>
      <w:lvlJc w:val="left"/>
    </w:lvl>
    <w:lvl w:ilvl="2" w:tplc="44165AE2">
      <w:numFmt w:val="decimal"/>
      <w:lvlText w:val=""/>
      <w:lvlJc w:val="left"/>
    </w:lvl>
    <w:lvl w:ilvl="3" w:tplc="EE001604">
      <w:numFmt w:val="decimal"/>
      <w:lvlText w:val=""/>
      <w:lvlJc w:val="left"/>
    </w:lvl>
    <w:lvl w:ilvl="4" w:tplc="F4AE636E">
      <w:numFmt w:val="decimal"/>
      <w:lvlText w:val=""/>
      <w:lvlJc w:val="left"/>
    </w:lvl>
    <w:lvl w:ilvl="5" w:tplc="02E8F8F8">
      <w:numFmt w:val="decimal"/>
      <w:lvlText w:val=""/>
      <w:lvlJc w:val="left"/>
    </w:lvl>
    <w:lvl w:ilvl="6" w:tplc="F4C259BA">
      <w:numFmt w:val="decimal"/>
      <w:lvlText w:val=""/>
      <w:lvlJc w:val="left"/>
    </w:lvl>
    <w:lvl w:ilvl="7" w:tplc="C576D144">
      <w:numFmt w:val="decimal"/>
      <w:lvlText w:val=""/>
      <w:lvlJc w:val="left"/>
    </w:lvl>
    <w:lvl w:ilvl="8" w:tplc="DB641DFC">
      <w:numFmt w:val="decimal"/>
      <w:lvlText w:val=""/>
      <w:lvlJc w:val="left"/>
    </w:lvl>
  </w:abstractNum>
  <w:abstractNum w:abstractNumId="15" w15:restartNumberingAfterBreak="0">
    <w:nsid w:val="0000409D"/>
    <w:multiLevelType w:val="hybridMultilevel"/>
    <w:tmpl w:val="59DCB296"/>
    <w:lvl w:ilvl="0" w:tplc="9B989298">
      <w:start w:val="1"/>
      <w:numFmt w:val="decimal"/>
      <w:lvlText w:val="%1."/>
      <w:lvlJc w:val="left"/>
    </w:lvl>
    <w:lvl w:ilvl="1" w:tplc="7A76890A">
      <w:numFmt w:val="decimal"/>
      <w:lvlText w:val=""/>
      <w:lvlJc w:val="left"/>
    </w:lvl>
    <w:lvl w:ilvl="2" w:tplc="A4BEA01A">
      <w:numFmt w:val="decimal"/>
      <w:lvlText w:val=""/>
      <w:lvlJc w:val="left"/>
    </w:lvl>
    <w:lvl w:ilvl="3" w:tplc="8F80CCE4">
      <w:numFmt w:val="decimal"/>
      <w:lvlText w:val=""/>
      <w:lvlJc w:val="left"/>
    </w:lvl>
    <w:lvl w:ilvl="4" w:tplc="EA86B88A">
      <w:numFmt w:val="decimal"/>
      <w:lvlText w:val=""/>
      <w:lvlJc w:val="left"/>
    </w:lvl>
    <w:lvl w:ilvl="5" w:tplc="3CD8826C">
      <w:numFmt w:val="decimal"/>
      <w:lvlText w:val=""/>
      <w:lvlJc w:val="left"/>
    </w:lvl>
    <w:lvl w:ilvl="6" w:tplc="ED4E5F08">
      <w:numFmt w:val="decimal"/>
      <w:lvlText w:val=""/>
      <w:lvlJc w:val="left"/>
    </w:lvl>
    <w:lvl w:ilvl="7" w:tplc="4E22F14C">
      <w:numFmt w:val="decimal"/>
      <w:lvlText w:val=""/>
      <w:lvlJc w:val="left"/>
    </w:lvl>
    <w:lvl w:ilvl="8" w:tplc="90CEAEAE">
      <w:numFmt w:val="decimal"/>
      <w:lvlText w:val=""/>
      <w:lvlJc w:val="left"/>
    </w:lvl>
  </w:abstractNum>
  <w:abstractNum w:abstractNumId="16" w15:restartNumberingAfterBreak="0">
    <w:nsid w:val="00004944"/>
    <w:multiLevelType w:val="hybridMultilevel"/>
    <w:tmpl w:val="B8807B5C"/>
    <w:lvl w:ilvl="0" w:tplc="DA42CF26">
      <w:start w:val="1"/>
      <w:numFmt w:val="bullet"/>
      <w:lvlText w:val="и"/>
      <w:lvlJc w:val="left"/>
    </w:lvl>
    <w:lvl w:ilvl="1" w:tplc="7478BB56">
      <w:start w:val="1"/>
      <w:numFmt w:val="bullet"/>
      <w:lvlText w:val="В"/>
      <w:lvlJc w:val="left"/>
    </w:lvl>
    <w:lvl w:ilvl="2" w:tplc="431C0970">
      <w:numFmt w:val="decimal"/>
      <w:lvlText w:val=""/>
      <w:lvlJc w:val="left"/>
    </w:lvl>
    <w:lvl w:ilvl="3" w:tplc="9118ABC8">
      <w:numFmt w:val="decimal"/>
      <w:lvlText w:val=""/>
      <w:lvlJc w:val="left"/>
    </w:lvl>
    <w:lvl w:ilvl="4" w:tplc="C57248B2">
      <w:numFmt w:val="decimal"/>
      <w:lvlText w:val=""/>
      <w:lvlJc w:val="left"/>
    </w:lvl>
    <w:lvl w:ilvl="5" w:tplc="2BD4F154">
      <w:numFmt w:val="decimal"/>
      <w:lvlText w:val=""/>
      <w:lvlJc w:val="left"/>
    </w:lvl>
    <w:lvl w:ilvl="6" w:tplc="CBD2EAAA">
      <w:numFmt w:val="decimal"/>
      <w:lvlText w:val=""/>
      <w:lvlJc w:val="left"/>
    </w:lvl>
    <w:lvl w:ilvl="7" w:tplc="0D9206FC">
      <w:numFmt w:val="decimal"/>
      <w:lvlText w:val=""/>
      <w:lvlJc w:val="left"/>
    </w:lvl>
    <w:lvl w:ilvl="8" w:tplc="2B26D738">
      <w:numFmt w:val="decimal"/>
      <w:lvlText w:val=""/>
      <w:lvlJc w:val="left"/>
    </w:lvl>
  </w:abstractNum>
  <w:abstractNum w:abstractNumId="17" w15:restartNumberingAfterBreak="0">
    <w:nsid w:val="00004A80"/>
    <w:multiLevelType w:val="hybridMultilevel"/>
    <w:tmpl w:val="1B609CA6"/>
    <w:lvl w:ilvl="0" w:tplc="31D640A0">
      <w:start w:val="1"/>
      <w:numFmt w:val="bullet"/>
      <w:lvlText w:val="В"/>
      <w:lvlJc w:val="left"/>
    </w:lvl>
    <w:lvl w:ilvl="1" w:tplc="BD74A2E2">
      <w:start w:val="1"/>
      <w:numFmt w:val="bullet"/>
      <w:lvlText w:val=""/>
      <w:lvlJc w:val="left"/>
    </w:lvl>
    <w:lvl w:ilvl="2" w:tplc="37484FFC">
      <w:numFmt w:val="decimal"/>
      <w:lvlText w:val=""/>
      <w:lvlJc w:val="left"/>
    </w:lvl>
    <w:lvl w:ilvl="3" w:tplc="D2BE7C6E">
      <w:numFmt w:val="decimal"/>
      <w:lvlText w:val=""/>
      <w:lvlJc w:val="left"/>
    </w:lvl>
    <w:lvl w:ilvl="4" w:tplc="1A92CA9E">
      <w:numFmt w:val="decimal"/>
      <w:lvlText w:val=""/>
      <w:lvlJc w:val="left"/>
    </w:lvl>
    <w:lvl w:ilvl="5" w:tplc="88F49A6C">
      <w:numFmt w:val="decimal"/>
      <w:lvlText w:val=""/>
      <w:lvlJc w:val="left"/>
    </w:lvl>
    <w:lvl w:ilvl="6" w:tplc="9FFACCC4">
      <w:numFmt w:val="decimal"/>
      <w:lvlText w:val=""/>
      <w:lvlJc w:val="left"/>
    </w:lvl>
    <w:lvl w:ilvl="7" w:tplc="FBB28B6E">
      <w:numFmt w:val="decimal"/>
      <w:lvlText w:val=""/>
      <w:lvlJc w:val="left"/>
    </w:lvl>
    <w:lvl w:ilvl="8" w:tplc="A02E9F96">
      <w:numFmt w:val="decimal"/>
      <w:lvlText w:val=""/>
      <w:lvlJc w:val="left"/>
    </w:lvl>
  </w:abstractNum>
  <w:abstractNum w:abstractNumId="18" w15:restartNumberingAfterBreak="0">
    <w:nsid w:val="00004B40"/>
    <w:multiLevelType w:val="hybridMultilevel"/>
    <w:tmpl w:val="C96E0854"/>
    <w:lvl w:ilvl="0" w:tplc="EC96ED20">
      <w:start w:val="1"/>
      <w:numFmt w:val="decimal"/>
      <w:lvlText w:val="%1)"/>
      <w:lvlJc w:val="left"/>
      <w:rPr>
        <w:sz w:val="28"/>
        <w:szCs w:val="28"/>
      </w:rPr>
    </w:lvl>
    <w:lvl w:ilvl="1" w:tplc="BC024A2C">
      <w:numFmt w:val="decimal"/>
      <w:lvlText w:val=""/>
      <w:lvlJc w:val="left"/>
    </w:lvl>
    <w:lvl w:ilvl="2" w:tplc="DF94E5DA">
      <w:numFmt w:val="decimal"/>
      <w:lvlText w:val=""/>
      <w:lvlJc w:val="left"/>
    </w:lvl>
    <w:lvl w:ilvl="3" w:tplc="933AAECC">
      <w:numFmt w:val="decimal"/>
      <w:lvlText w:val=""/>
      <w:lvlJc w:val="left"/>
    </w:lvl>
    <w:lvl w:ilvl="4" w:tplc="64EAD038">
      <w:numFmt w:val="decimal"/>
      <w:lvlText w:val=""/>
      <w:lvlJc w:val="left"/>
    </w:lvl>
    <w:lvl w:ilvl="5" w:tplc="A5DA0D6A">
      <w:numFmt w:val="decimal"/>
      <w:lvlText w:val=""/>
      <w:lvlJc w:val="left"/>
    </w:lvl>
    <w:lvl w:ilvl="6" w:tplc="EB60656C">
      <w:numFmt w:val="decimal"/>
      <w:lvlText w:val=""/>
      <w:lvlJc w:val="left"/>
    </w:lvl>
    <w:lvl w:ilvl="7" w:tplc="3856C804">
      <w:numFmt w:val="decimal"/>
      <w:lvlText w:val=""/>
      <w:lvlJc w:val="left"/>
    </w:lvl>
    <w:lvl w:ilvl="8" w:tplc="E1889A74">
      <w:numFmt w:val="decimal"/>
      <w:lvlText w:val=""/>
      <w:lvlJc w:val="left"/>
    </w:lvl>
  </w:abstractNum>
  <w:abstractNum w:abstractNumId="19" w15:restartNumberingAfterBreak="0">
    <w:nsid w:val="00004CAD"/>
    <w:multiLevelType w:val="hybridMultilevel"/>
    <w:tmpl w:val="AC826DEC"/>
    <w:lvl w:ilvl="0" w:tplc="7AEEA1EE">
      <w:start w:val="1"/>
      <w:numFmt w:val="bullet"/>
      <w:lvlText w:val=""/>
      <w:lvlJc w:val="left"/>
    </w:lvl>
    <w:lvl w:ilvl="1" w:tplc="C1EE5712">
      <w:numFmt w:val="decimal"/>
      <w:lvlText w:val=""/>
      <w:lvlJc w:val="left"/>
    </w:lvl>
    <w:lvl w:ilvl="2" w:tplc="BC36F89A">
      <w:numFmt w:val="decimal"/>
      <w:lvlText w:val=""/>
      <w:lvlJc w:val="left"/>
    </w:lvl>
    <w:lvl w:ilvl="3" w:tplc="C57CD21E">
      <w:numFmt w:val="decimal"/>
      <w:lvlText w:val=""/>
      <w:lvlJc w:val="left"/>
    </w:lvl>
    <w:lvl w:ilvl="4" w:tplc="4B0677EC">
      <w:numFmt w:val="decimal"/>
      <w:lvlText w:val=""/>
      <w:lvlJc w:val="left"/>
    </w:lvl>
    <w:lvl w:ilvl="5" w:tplc="166C76CA">
      <w:numFmt w:val="decimal"/>
      <w:lvlText w:val=""/>
      <w:lvlJc w:val="left"/>
    </w:lvl>
    <w:lvl w:ilvl="6" w:tplc="B9C427CA">
      <w:numFmt w:val="decimal"/>
      <w:lvlText w:val=""/>
      <w:lvlJc w:val="left"/>
    </w:lvl>
    <w:lvl w:ilvl="7" w:tplc="CA6E50FE">
      <w:numFmt w:val="decimal"/>
      <w:lvlText w:val=""/>
      <w:lvlJc w:val="left"/>
    </w:lvl>
    <w:lvl w:ilvl="8" w:tplc="94B8E6EA">
      <w:numFmt w:val="decimal"/>
      <w:lvlText w:val=""/>
      <w:lvlJc w:val="left"/>
    </w:lvl>
  </w:abstractNum>
  <w:abstractNum w:abstractNumId="20" w15:restartNumberingAfterBreak="0">
    <w:nsid w:val="00005772"/>
    <w:multiLevelType w:val="hybridMultilevel"/>
    <w:tmpl w:val="08CE4A70"/>
    <w:lvl w:ilvl="0" w:tplc="2E22212C">
      <w:start w:val="1"/>
      <w:numFmt w:val="bullet"/>
      <w:lvlText w:val="-"/>
      <w:lvlJc w:val="left"/>
    </w:lvl>
    <w:lvl w:ilvl="1" w:tplc="207A6F98">
      <w:numFmt w:val="decimal"/>
      <w:lvlText w:val=""/>
      <w:lvlJc w:val="left"/>
    </w:lvl>
    <w:lvl w:ilvl="2" w:tplc="95FA0D90">
      <w:numFmt w:val="decimal"/>
      <w:lvlText w:val=""/>
      <w:lvlJc w:val="left"/>
    </w:lvl>
    <w:lvl w:ilvl="3" w:tplc="934AFAC6">
      <w:numFmt w:val="decimal"/>
      <w:lvlText w:val=""/>
      <w:lvlJc w:val="left"/>
    </w:lvl>
    <w:lvl w:ilvl="4" w:tplc="2AC6765A">
      <w:numFmt w:val="decimal"/>
      <w:lvlText w:val=""/>
      <w:lvlJc w:val="left"/>
    </w:lvl>
    <w:lvl w:ilvl="5" w:tplc="D2A6C592">
      <w:numFmt w:val="decimal"/>
      <w:lvlText w:val=""/>
      <w:lvlJc w:val="left"/>
    </w:lvl>
    <w:lvl w:ilvl="6" w:tplc="1EDC4FC6">
      <w:numFmt w:val="decimal"/>
      <w:lvlText w:val=""/>
      <w:lvlJc w:val="left"/>
    </w:lvl>
    <w:lvl w:ilvl="7" w:tplc="B52A8D5E">
      <w:numFmt w:val="decimal"/>
      <w:lvlText w:val=""/>
      <w:lvlJc w:val="left"/>
    </w:lvl>
    <w:lvl w:ilvl="8" w:tplc="D464C0A0">
      <w:numFmt w:val="decimal"/>
      <w:lvlText w:val=""/>
      <w:lvlJc w:val="left"/>
    </w:lvl>
  </w:abstractNum>
  <w:abstractNum w:abstractNumId="21" w15:restartNumberingAfterBreak="0">
    <w:nsid w:val="00005878"/>
    <w:multiLevelType w:val="hybridMultilevel"/>
    <w:tmpl w:val="D04682F8"/>
    <w:lvl w:ilvl="0" w:tplc="DC74DDA2">
      <w:start w:val="1"/>
      <w:numFmt w:val="bullet"/>
      <w:lvlText w:val="с"/>
      <w:lvlJc w:val="left"/>
    </w:lvl>
    <w:lvl w:ilvl="1" w:tplc="47446A9C">
      <w:start w:val="4"/>
      <w:numFmt w:val="decimal"/>
      <w:lvlText w:val="%2)"/>
      <w:lvlJc w:val="left"/>
    </w:lvl>
    <w:lvl w:ilvl="2" w:tplc="4B7684AC">
      <w:numFmt w:val="decimal"/>
      <w:lvlText w:val=""/>
      <w:lvlJc w:val="left"/>
    </w:lvl>
    <w:lvl w:ilvl="3" w:tplc="54AE2C86">
      <w:numFmt w:val="decimal"/>
      <w:lvlText w:val=""/>
      <w:lvlJc w:val="left"/>
    </w:lvl>
    <w:lvl w:ilvl="4" w:tplc="8B5CE740">
      <w:numFmt w:val="decimal"/>
      <w:lvlText w:val=""/>
      <w:lvlJc w:val="left"/>
    </w:lvl>
    <w:lvl w:ilvl="5" w:tplc="0C5C8252">
      <w:numFmt w:val="decimal"/>
      <w:lvlText w:val=""/>
      <w:lvlJc w:val="left"/>
    </w:lvl>
    <w:lvl w:ilvl="6" w:tplc="2C004586">
      <w:numFmt w:val="decimal"/>
      <w:lvlText w:val=""/>
      <w:lvlJc w:val="left"/>
    </w:lvl>
    <w:lvl w:ilvl="7" w:tplc="7B7CDFD0">
      <w:numFmt w:val="decimal"/>
      <w:lvlText w:val=""/>
      <w:lvlJc w:val="left"/>
    </w:lvl>
    <w:lvl w:ilvl="8" w:tplc="B9F460C8">
      <w:numFmt w:val="decimal"/>
      <w:lvlText w:val=""/>
      <w:lvlJc w:val="left"/>
    </w:lvl>
  </w:abstractNum>
  <w:abstractNum w:abstractNumId="22" w15:restartNumberingAfterBreak="0">
    <w:nsid w:val="00005991"/>
    <w:multiLevelType w:val="hybridMultilevel"/>
    <w:tmpl w:val="C2CCA2FA"/>
    <w:lvl w:ilvl="0" w:tplc="B7D2653C">
      <w:start w:val="1"/>
      <w:numFmt w:val="bullet"/>
      <w:lvlText w:val=""/>
      <w:lvlJc w:val="left"/>
    </w:lvl>
    <w:lvl w:ilvl="1" w:tplc="1F5A0CB8">
      <w:numFmt w:val="decimal"/>
      <w:lvlText w:val=""/>
      <w:lvlJc w:val="left"/>
    </w:lvl>
    <w:lvl w:ilvl="2" w:tplc="477CC74A">
      <w:numFmt w:val="decimal"/>
      <w:lvlText w:val=""/>
      <w:lvlJc w:val="left"/>
    </w:lvl>
    <w:lvl w:ilvl="3" w:tplc="DBA601DC">
      <w:numFmt w:val="decimal"/>
      <w:lvlText w:val=""/>
      <w:lvlJc w:val="left"/>
    </w:lvl>
    <w:lvl w:ilvl="4" w:tplc="AC98B700">
      <w:numFmt w:val="decimal"/>
      <w:lvlText w:val=""/>
      <w:lvlJc w:val="left"/>
    </w:lvl>
    <w:lvl w:ilvl="5" w:tplc="074AE07A">
      <w:numFmt w:val="decimal"/>
      <w:lvlText w:val=""/>
      <w:lvlJc w:val="left"/>
    </w:lvl>
    <w:lvl w:ilvl="6" w:tplc="4740B306">
      <w:numFmt w:val="decimal"/>
      <w:lvlText w:val=""/>
      <w:lvlJc w:val="left"/>
    </w:lvl>
    <w:lvl w:ilvl="7" w:tplc="9504641C">
      <w:numFmt w:val="decimal"/>
      <w:lvlText w:val=""/>
      <w:lvlJc w:val="left"/>
    </w:lvl>
    <w:lvl w:ilvl="8" w:tplc="EA30C078">
      <w:numFmt w:val="decimal"/>
      <w:lvlText w:val=""/>
      <w:lvlJc w:val="left"/>
    </w:lvl>
  </w:abstractNum>
  <w:abstractNum w:abstractNumId="23" w15:restartNumberingAfterBreak="0">
    <w:nsid w:val="00005CFD"/>
    <w:multiLevelType w:val="hybridMultilevel"/>
    <w:tmpl w:val="A4C00AA6"/>
    <w:lvl w:ilvl="0" w:tplc="015A3844">
      <w:start w:val="12"/>
      <w:numFmt w:val="decimal"/>
      <w:lvlText w:val="%1)"/>
      <w:lvlJc w:val="left"/>
    </w:lvl>
    <w:lvl w:ilvl="1" w:tplc="E206B5FE">
      <w:numFmt w:val="decimal"/>
      <w:lvlText w:val=""/>
      <w:lvlJc w:val="left"/>
    </w:lvl>
    <w:lvl w:ilvl="2" w:tplc="5D8631E2">
      <w:numFmt w:val="decimal"/>
      <w:lvlText w:val=""/>
      <w:lvlJc w:val="left"/>
    </w:lvl>
    <w:lvl w:ilvl="3" w:tplc="11F2B118">
      <w:numFmt w:val="decimal"/>
      <w:lvlText w:val=""/>
      <w:lvlJc w:val="left"/>
    </w:lvl>
    <w:lvl w:ilvl="4" w:tplc="60F64B94">
      <w:numFmt w:val="decimal"/>
      <w:lvlText w:val=""/>
      <w:lvlJc w:val="left"/>
    </w:lvl>
    <w:lvl w:ilvl="5" w:tplc="BB94D1F6">
      <w:numFmt w:val="decimal"/>
      <w:lvlText w:val=""/>
      <w:lvlJc w:val="left"/>
    </w:lvl>
    <w:lvl w:ilvl="6" w:tplc="47DC2A20">
      <w:numFmt w:val="decimal"/>
      <w:lvlText w:val=""/>
      <w:lvlJc w:val="left"/>
    </w:lvl>
    <w:lvl w:ilvl="7" w:tplc="72C2DCB6">
      <w:numFmt w:val="decimal"/>
      <w:lvlText w:val=""/>
      <w:lvlJc w:val="left"/>
    </w:lvl>
    <w:lvl w:ilvl="8" w:tplc="C2385B0E">
      <w:numFmt w:val="decimal"/>
      <w:lvlText w:val=""/>
      <w:lvlJc w:val="left"/>
    </w:lvl>
  </w:abstractNum>
  <w:abstractNum w:abstractNumId="24" w15:restartNumberingAfterBreak="0">
    <w:nsid w:val="00005F32"/>
    <w:multiLevelType w:val="hybridMultilevel"/>
    <w:tmpl w:val="4EB26676"/>
    <w:lvl w:ilvl="0" w:tplc="3D9E2FF0">
      <w:start w:val="5"/>
      <w:numFmt w:val="decimal"/>
      <w:lvlText w:val="%1)"/>
      <w:lvlJc w:val="left"/>
    </w:lvl>
    <w:lvl w:ilvl="1" w:tplc="87A8E28C">
      <w:numFmt w:val="decimal"/>
      <w:lvlText w:val=""/>
      <w:lvlJc w:val="left"/>
    </w:lvl>
    <w:lvl w:ilvl="2" w:tplc="D3445030">
      <w:numFmt w:val="decimal"/>
      <w:lvlText w:val=""/>
      <w:lvlJc w:val="left"/>
    </w:lvl>
    <w:lvl w:ilvl="3" w:tplc="D204A346">
      <w:numFmt w:val="decimal"/>
      <w:lvlText w:val=""/>
      <w:lvlJc w:val="left"/>
    </w:lvl>
    <w:lvl w:ilvl="4" w:tplc="5502B9E8">
      <w:numFmt w:val="decimal"/>
      <w:lvlText w:val=""/>
      <w:lvlJc w:val="left"/>
    </w:lvl>
    <w:lvl w:ilvl="5" w:tplc="9F7ABA3A">
      <w:numFmt w:val="decimal"/>
      <w:lvlText w:val=""/>
      <w:lvlJc w:val="left"/>
    </w:lvl>
    <w:lvl w:ilvl="6" w:tplc="E7984D10">
      <w:numFmt w:val="decimal"/>
      <w:lvlText w:val=""/>
      <w:lvlJc w:val="left"/>
    </w:lvl>
    <w:lvl w:ilvl="7" w:tplc="E1EA5DF8">
      <w:numFmt w:val="decimal"/>
      <w:lvlText w:val=""/>
      <w:lvlJc w:val="left"/>
    </w:lvl>
    <w:lvl w:ilvl="8" w:tplc="5D7AA0BA">
      <w:numFmt w:val="decimal"/>
      <w:lvlText w:val=""/>
      <w:lvlJc w:val="left"/>
    </w:lvl>
  </w:abstractNum>
  <w:abstractNum w:abstractNumId="25" w15:restartNumberingAfterBreak="0">
    <w:nsid w:val="00005F49"/>
    <w:multiLevelType w:val="hybridMultilevel"/>
    <w:tmpl w:val="501468EE"/>
    <w:lvl w:ilvl="0" w:tplc="CBB2FF1A">
      <w:start w:val="1"/>
      <w:numFmt w:val="bullet"/>
      <w:lvlText w:val=""/>
      <w:lvlJc w:val="left"/>
    </w:lvl>
    <w:lvl w:ilvl="1" w:tplc="5514471E">
      <w:numFmt w:val="decimal"/>
      <w:lvlText w:val=""/>
      <w:lvlJc w:val="left"/>
    </w:lvl>
    <w:lvl w:ilvl="2" w:tplc="CFAED16E">
      <w:numFmt w:val="decimal"/>
      <w:lvlText w:val=""/>
      <w:lvlJc w:val="left"/>
    </w:lvl>
    <w:lvl w:ilvl="3" w:tplc="0A3874B4">
      <w:numFmt w:val="decimal"/>
      <w:lvlText w:val=""/>
      <w:lvlJc w:val="left"/>
    </w:lvl>
    <w:lvl w:ilvl="4" w:tplc="7796314C">
      <w:numFmt w:val="decimal"/>
      <w:lvlText w:val=""/>
      <w:lvlJc w:val="left"/>
    </w:lvl>
    <w:lvl w:ilvl="5" w:tplc="928C8B3E">
      <w:numFmt w:val="decimal"/>
      <w:lvlText w:val=""/>
      <w:lvlJc w:val="left"/>
    </w:lvl>
    <w:lvl w:ilvl="6" w:tplc="2F5AFC5C">
      <w:numFmt w:val="decimal"/>
      <w:lvlText w:val=""/>
      <w:lvlJc w:val="left"/>
    </w:lvl>
    <w:lvl w:ilvl="7" w:tplc="F74EF4D0">
      <w:numFmt w:val="decimal"/>
      <w:lvlText w:val=""/>
      <w:lvlJc w:val="left"/>
    </w:lvl>
    <w:lvl w:ilvl="8" w:tplc="8E48CD52">
      <w:numFmt w:val="decimal"/>
      <w:lvlText w:val=""/>
      <w:lvlJc w:val="left"/>
    </w:lvl>
  </w:abstractNum>
  <w:abstractNum w:abstractNumId="26" w15:restartNumberingAfterBreak="0">
    <w:nsid w:val="000066C4"/>
    <w:multiLevelType w:val="hybridMultilevel"/>
    <w:tmpl w:val="5E8A3422"/>
    <w:lvl w:ilvl="0" w:tplc="607CE008">
      <w:start w:val="1"/>
      <w:numFmt w:val="bullet"/>
      <w:lvlText w:val="-"/>
      <w:lvlJc w:val="left"/>
    </w:lvl>
    <w:lvl w:ilvl="1" w:tplc="446C6228">
      <w:numFmt w:val="decimal"/>
      <w:lvlText w:val=""/>
      <w:lvlJc w:val="left"/>
    </w:lvl>
    <w:lvl w:ilvl="2" w:tplc="15BE9DAA">
      <w:numFmt w:val="decimal"/>
      <w:lvlText w:val=""/>
      <w:lvlJc w:val="left"/>
    </w:lvl>
    <w:lvl w:ilvl="3" w:tplc="2AB821CE">
      <w:numFmt w:val="decimal"/>
      <w:lvlText w:val=""/>
      <w:lvlJc w:val="left"/>
    </w:lvl>
    <w:lvl w:ilvl="4" w:tplc="50AE7B00">
      <w:numFmt w:val="decimal"/>
      <w:lvlText w:val=""/>
      <w:lvlJc w:val="left"/>
    </w:lvl>
    <w:lvl w:ilvl="5" w:tplc="0C5A343E">
      <w:numFmt w:val="decimal"/>
      <w:lvlText w:val=""/>
      <w:lvlJc w:val="left"/>
    </w:lvl>
    <w:lvl w:ilvl="6" w:tplc="776CC642">
      <w:numFmt w:val="decimal"/>
      <w:lvlText w:val=""/>
      <w:lvlJc w:val="left"/>
    </w:lvl>
    <w:lvl w:ilvl="7" w:tplc="85E4DC38">
      <w:numFmt w:val="decimal"/>
      <w:lvlText w:val=""/>
      <w:lvlJc w:val="left"/>
    </w:lvl>
    <w:lvl w:ilvl="8" w:tplc="01CC4D82">
      <w:numFmt w:val="decimal"/>
      <w:lvlText w:val=""/>
      <w:lvlJc w:val="left"/>
    </w:lvl>
  </w:abstractNum>
  <w:abstractNum w:abstractNumId="27" w15:restartNumberingAfterBreak="0">
    <w:nsid w:val="0000692C"/>
    <w:multiLevelType w:val="hybridMultilevel"/>
    <w:tmpl w:val="812AA84E"/>
    <w:lvl w:ilvl="0" w:tplc="6388C2E8">
      <w:start w:val="2"/>
      <w:numFmt w:val="decimal"/>
      <w:lvlText w:val="%1)"/>
      <w:lvlJc w:val="left"/>
    </w:lvl>
    <w:lvl w:ilvl="1" w:tplc="C818E848">
      <w:numFmt w:val="decimal"/>
      <w:lvlText w:val=""/>
      <w:lvlJc w:val="left"/>
    </w:lvl>
    <w:lvl w:ilvl="2" w:tplc="C680971A">
      <w:numFmt w:val="decimal"/>
      <w:lvlText w:val=""/>
      <w:lvlJc w:val="left"/>
    </w:lvl>
    <w:lvl w:ilvl="3" w:tplc="4A0E6772">
      <w:numFmt w:val="decimal"/>
      <w:lvlText w:val=""/>
      <w:lvlJc w:val="left"/>
    </w:lvl>
    <w:lvl w:ilvl="4" w:tplc="1E5624EC">
      <w:numFmt w:val="decimal"/>
      <w:lvlText w:val=""/>
      <w:lvlJc w:val="left"/>
    </w:lvl>
    <w:lvl w:ilvl="5" w:tplc="EC2A8D02">
      <w:numFmt w:val="decimal"/>
      <w:lvlText w:val=""/>
      <w:lvlJc w:val="left"/>
    </w:lvl>
    <w:lvl w:ilvl="6" w:tplc="00307ECA">
      <w:numFmt w:val="decimal"/>
      <w:lvlText w:val=""/>
      <w:lvlJc w:val="left"/>
    </w:lvl>
    <w:lvl w:ilvl="7" w:tplc="850CBF50">
      <w:numFmt w:val="decimal"/>
      <w:lvlText w:val=""/>
      <w:lvlJc w:val="left"/>
    </w:lvl>
    <w:lvl w:ilvl="8" w:tplc="D6040EE8">
      <w:numFmt w:val="decimal"/>
      <w:lvlText w:val=""/>
      <w:lvlJc w:val="left"/>
    </w:lvl>
  </w:abstractNum>
  <w:abstractNum w:abstractNumId="28" w15:restartNumberingAfterBreak="0">
    <w:nsid w:val="00006B36"/>
    <w:multiLevelType w:val="hybridMultilevel"/>
    <w:tmpl w:val="708AC378"/>
    <w:lvl w:ilvl="0" w:tplc="5E74E9A8">
      <w:start w:val="1"/>
      <w:numFmt w:val="bullet"/>
      <w:lvlText w:val="с"/>
      <w:lvlJc w:val="left"/>
    </w:lvl>
    <w:lvl w:ilvl="1" w:tplc="68D662CE">
      <w:start w:val="5"/>
      <w:numFmt w:val="decimal"/>
      <w:lvlText w:val="%2)"/>
      <w:lvlJc w:val="left"/>
    </w:lvl>
    <w:lvl w:ilvl="2" w:tplc="FBD0E062">
      <w:numFmt w:val="decimal"/>
      <w:lvlText w:val=""/>
      <w:lvlJc w:val="left"/>
    </w:lvl>
    <w:lvl w:ilvl="3" w:tplc="9DF8A832">
      <w:numFmt w:val="decimal"/>
      <w:lvlText w:val=""/>
      <w:lvlJc w:val="left"/>
    </w:lvl>
    <w:lvl w:ilvl="4" w:tplc="3AE83978">
      <w:numFmt w:val="decimal"/>
      <w:lvlText w:val=""/>
      <w:lvlJc w:val="left"/>
    </w:lvl>
    <w:lvl w:ilvl="5" w:tplc="3A46134C">
      <w:numFmt w:val="decimal"/>
      <w:lvlText w:val=""/>
      <w:lvlJc w:val="left"/>
    </w:lvl>
    <w:lvl w:ilvl="6" w:tplc="BD5ACA5C">
      <w:numFmt w:val="decimal"/>
      <w:lvlText w:val=""/>
      <w:lvlJc w:val="left"/>
    </w:lvl>
    <w:lvl w:ilvl="7" w:tplc="C72A428C">
      <w:numFmt w:val="decimal"/>
      <w:lvlText w:val=""/>
      <w:lvlJc w:val="left"/>
    </w:lvl>
    <w:lvl w:ilvl="8" w:tplc="6E7A99C4">
      <w:numFmt w:val="decimal"/>
      <w:lvlText w:val=""/>
      <w:lvlJc w:val="left"/>
    </w:lvl>
  </w:abstractNum>
  <w:abstractNum w:abstractNumId="29" w15:restartNumberingAfterBreak="0">
    <w:nsid w:val="00007049"/>
    <w:multiLevelType w:val="hybridMultilevel"/>
    <w:tmpl w:val="DCF07D58"/>
    <w:lvl w:ilvl="0" w:tplc="1528EFB2">
      <w:start w:val="61"/>
      <w:numFmt w:val="upperLetter"/>
      <w:lvlText w:val="%1."/>
      <w:lvlJc w:val="left"/>
    </w:lvl>
    <w:lvl w:ilvl="1" w:tplc="0BE2305E">
      <w:numFmt w:val="decimal"/>
      <w:lvlText w:val=""/>
      <w:lvlJc w:val="left"/>
    </w:lvl>
    <w:lvl w:ilvl="2" w:tplc="0D9EE0EA">
      <w:numFmt w:val="decimal"/>
      <w:lvlText w:val=""/>
      <w:lvlJc w:val="left"/>
    </w:lvl>
    <w:lvl w:ilvl="3" w:tplc="2A1AB3DA">
      <w:numFmt w:val="decimal"/>
      <w:lvlText w:val=""/>
      <w:lvlJc w:val="left"/>
    </w:lvl>
    <w:lvl w:ilvl="4" w:tplc="5DF014AE">
      <w:numFmt w:val="decimal"/>
      <w:lvlText w:val=""/>
      <w:lvlJc w:val="left"/>
    </w:lvl>
    <w:lvl w:ilvl="5" w:tplc="DB4EC11E">
      <w:numFmt w:val="decimal"/>
      <w:lvlText w:val=""/>
      <w:lvlJc w:val="left"/>
    </w:lvl>
    <w:lvl w:ilvl="6" w:tplc="2C122768">
      <w:numFmt w:val="decimal"/>
      <w:lvlText w:val=""/>
      <w:lvlJc w:val="left"/>
    </w:lvl>
    <w:lvl w:ilvl="7" w:tplc="25C085FA">
      <w:numFmt w:val="decimal"/>
      <w:lvlText w:val=""/>
      <w:lvlJc w:val="left"/>
    </w:lvl>
    <w:lvl w:ilvl="8" w:tplc="4E9AE2EE">
      <w:numFmt w:val="decimal"/>
      <w:lvlText w:val=""/>
      <w:lvlJc w:val="left"/>
    </w:lvl>
  </w:abstractNum>
  <w:abstractNum w:abstractNumId="30" w15:restartNumberingAfterBreak="0">
    <w:nsid w:val="00007BB9"/>
    <w:multiLevelType w:val="hybridMultilevel"/>
    <w:tmpl w:val="FD0C612C"/>
    <w:lvl w:ilvl="0" w:tplc="4A24DCF4">
      <w:start w:val="1"/>
      <w:numFmt w:val="bullet"/>
      <w:lvlText w:val="-"/>
      <w:lvlJc w:val="left"/>
    </w:lvl>
    <w:lvl w:ilvl="1" w:tplc="21FE5736">
      <w:numFmt w:val="decimal"/>
      <w:lvlText w:val=""/>
      <w:lvlJc w:val="left"/>
    </w:lvl>
    <w:lvl w:ilvl="2" w:tplc="481E232C">
      <w:numFmt w:val="decimal"/>
      <w:lvlText w:val=""/>
      <w:lvlJc w:val="left"/>
    </w:lvl>
    <w:lvl w:ilvl="3" w:tplc="9A9A74BA">
      <w:numFmt w:val="decimal"/>
      <w:lvlText w:val=""/>
      <w:lvlJc w:val="left"/>
    </w:lvl>
    <w:lvl w:ilvl="4" w:tplc="8BE2D994">
      <w:numFmt w:val="decimal"/>
      <w:lvlText w:val=""/>
      <w:lvlJc w:val="left"/>
    </w:lvl>
    <w:lvl w:ilvl="5" w:tplc="99386392">
      <w:numFmt w:val="decimal"/>
      <w:lvlText w:val=""/>
      <w:lvlJc w:val="left"/>
    </w:lvl>
    <w:lvl w:ilvl="6" w:tplc="76E6D1E2">
      <w:numFmt w:val="decimal"/>
      <w:lvlText w:val=""/>
      <w:lvlJc w:val="left"/>
    </w:lvl>
    <w:lvl w:ilvl="7" w:tplc="63ECBE3E">
      <w:numFmt w:val="decimal"/>
      <w:lvlText w:val=""/>
      <w:lvlJc w:val="left"/>
    </w:lvl>
    <w:lvl w:ilvl="8" w:tplc="058E8506">
      <w:numFmt w:val="decimal"/>
      <w:lvlText w:val=""/>
      <w:lvlJc w:val="left"/>
    </w:lvl>
  </w:abstractNum>
  <w:abstractNum w:abstractNumId="31" w15:restartNumberingAfterBreak="0">
    <w:nsid w:val="10A01008"/>
    <w:multiLevelType w:val="hybridMultilevel"/>
    <w:tmpl w:val="D0D06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33083A"/>
    <w:multiLevelType w:val="hybridMultilevel"/>
    <w:tmpl w:val="B3600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3F30BA"/>
    <w:multiLevelType w:val="hybridMultilevel"/>
    <w:tmpl w:val="4374469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240" w:hanging="360"/>
      </w:pPr>
      <w:rPr>
        <w:rFonts w:ascii="Courier New" w:hAnsi="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34" w15:restartNumberingAfterBreak="0">
    <w:nsid w:val="4B5A0B41"/>
    <w:multiLevelType w:val="hybridMultilevel"/>
    <w:tmpl w:val="E176F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B720E6"/>
    <w:multiLevelType w:val="hybridMultilevel"/>
    <w:tmpl w:val="B08C8FE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4FD445CE"/>
    <w:multiLevelType w:val="hybridMultilevel"/>
    <w:tmpl w:val="75E09E9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15:restartNumberingAfterBreak="0">
    <w:nsid w:val="51B14885"/>
    <w:multiLevelType w:val="hybridMultilevel"/>
    <w:tmpl w:val="C07CC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A824E3"/>
    <w:multiLevelType w:val="hybridMultilevel"/>
    <w:tmpl w:val="22628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C24EB3"/>
    <w:multiLevelType w:val="hybridMultilevel"/>
    <w:tmpl w:val="E8BE43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5FF75699"/>
    <w:multiLevelType w:val="hybridMultilevel"/>
    <w:tmpl w:val="C8EE02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5E79B7"/>
    <w:multiLevelType w:val="hybridMultilevel"/>
    <w:tmpl w:val="B3BE2F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8"/>
  </w:num>
  <w:num w:numId="4">
    <w:abstractNumId w:val="21"/>
  </w:num>
  <w:num w:numId="5">
    <w:abstractNumId w:val="28"/>
  </w:num>
  <w:num w:numId="6">
    <w:abstractNumId w:val="23"/>
  </w:num>
  <w:num w:numId="7">
    <w:abstractNumId w:val="13"/>
  </w:num>
  <w:num w:numId="8">
    <w:abstractNumId w:val="7"/>
  </w:num>
  <w:num w:numId="9">
    <w:abstractNumId w:val="24"/>
  </w:num>
  <w:num w:numId="10">
    <w:abstractNumId w:val="25"/>
  </w:num>
  <w:num w:numId="11">
    <w:abstractNumId w:val="3"/>
  </w:num>
  <w:num w:numId="12">
    <w:abstractNumId w:val="19"/>
  </w:num>
  <w:num w:numId="13">
    <w:abstractNumId w:val="11"/>
  </w:num>
  <w:num w:numId="14">
    <w:abstractNumId w:val="16"/>
  </w:num>
  <w:num w:numId="15">
    <w:abstractNumId w:val="5"/>
  </w:num>
  <w:num w:numId="16">
    <w:abstractNumId w:val="8"/>
  </w:num>
  <w:num w:numId="17">
    <w:abstractNumId w:val="26"/>
  </w:num>
  <w:num w:numId="18">
    <w:abstractNumId w:val="14"/>
  </w:num>
  <w:num w:numId="19">
    <w:abstractNumId w:val="1"/>
  </w:num>
  <w:num w:numId="20">
    <w:abstractNumId w:val="22"/>
  </w:num>
  <w:num w:numId="21">
    <w:abstractNumId w:val="15"/>
  </w:num>
  <w:num w:numId="22">
    <w:abstractNumId w:val="4"/>
  </w:num>
  <w:num w:numId="23">
    <w:abstractNumId w:val="10"/>
  </w:num>
  <w:num w:numId="24">
    <w:abstractNumId w:val="12"/>
  </w:num>
  <w:num w:numId="25">
    <w:abstractNumId w:val="2"/>
  </w:num>
  <w:num w:numId="26">
    <w:abstractNumId w:val="30"/>
  </w:num>
  <w:num w:numId="27">
    <w:abstractNumId w:val="29"/>
  </w:num>
  <w:num w:numId="28">
    <w:abstractNumId w:val="27"/>
  </w:num>
  <w:num w:numId="29">
    <w:abstractNumId w:val="17"/>
  </w:num>
  <w:num w:numId="30">
    <w:abstractNumId w:val="41"/>
  </w:num>
  <w:num w:numId="31">
    <w:abstractNumId w:val="40"/>
  </w:num>
  <w:num w:numId="32">
    <w:abstractNumId w:val="37"/>
  </w:num>
  <w:num w:numId="33">
    <w:abstractNumId w:val="32"/>
  </w:num>
  <w:num w:numId="34">
    <w:abstractNumId w:val="38"/>
  </w:num>
  <w:num w:numId="35">
    <w:abstractNumId w:val="31"/>
  </w:num>
  <w:num w:numId="36">
    <w:abstractNumId w:val="39"/>
  </w:num>
  <w:num w:numId="37">
    <w:abstractNumId w:val="34"/>
  </w:num>
  <w:num w:numId="38">
    <w:abstractNumId w:val="35"/>
  </w:num>
  <w:num w:numId="39">
    <w:abstractNumId w:val="33"/>
  </w:num>
  <w:num w:numId="40">
    <w:abstractNumId w:val="36"/>
  </w:num>
  <w:num w:numId="41">
    <w:abstractNumId w:val="20"/>
  </w:num>
  <w:num w:numId="42">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9C"/>
    <w:rsid w:val="00080364"/>
    <w:rsid w:val="000B2D5C"/>
    <w:rsid w:val="000F599C"/>
    <w:rsid w:val="001F0D97"/>
    <w:rsid w:val="0020252A"/>
    <w:rsid w:val="00233F8C"/>
    <w:rsid w:val="00241F1F"/>
    <w:rsid w:val="00260403"/>
    <w:rsid w:val="00285736"/>
    <w:rsid w:val="002C304C"/>
    <w:rsid w:val="003174A0"/>
    <w:rsid w:val="003D4B58"/>
    <w:rsid w:val="004472DB"/>
    <w:rsid w:val="00462388"/>
    <w:rsid w:val="004F22C0"/>
    <w:rsid w:val="005C137B"/>
    <w:rsid w:val="006337DF"/>
    <w:rsid w:val="00687C6E"/>
    <w:rsid w:val="0069478D"/>
    <w:rsid w:val="0070295A"/>
    <w:rsid w:val="00736E0D"/>
    <w:rsid w:val="007B7732"/>
    <w:rsid w:val="007D7A91"/>
    <w:rsid w:val="00873A45"/>
    <w:rsid w:val="008C2598"/>
    <w:rsid w:val="00996810"/>
    <w:rsid w:val="009C58FC"/>
    <w:rsid w:val="009E03F1"/>
    <w:rsid w:val="00A429A8"/>
    <w:rsid w:val="00AB4D25"/>
    <w:rsid w:val="00AE7987"/>
    <w:rsid w:val="00B00F6C"/>
    <w:rsid w:val="00B20926"/>
    <w:rsid w:val="00B272AB"/>
    <w:rsid w:val="00B5509C"/>
    <w:rsid w:val="00BA0B31"/>
    <w:rsid w:val="00CB6F94"/>
    <w:rsid w:val="00CE5E05"/>
    <w:rsid w:val="00E3721E"/>
    <w:rsid w:val="00E71E66"/>
    <w:rsid w:val="00F601C5"/>
    <w:rsid w:val="00FD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60C4"/>
  <w15:docId w15:val="{9277D681-9E09-4F29-B6B6-7F8589E0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60403"/>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uiPriority w:val="1"/>
    <w:qFormat/>
    <w:rsid w:val="005C137B"/>
    <w:pPr>
      <w:widowControl w:val="0"/>
      <w:autoSpaceDE w:val="0"/>
      <w:autoSpaceDN w:val="0"/>
      <w:ind w:left="1092"/>
    </w:pPr>
    <w:rPr>
      <w:rFonts w:eastAsia="Times New Roman"/>
      <w:sz w:val="28"/>
      <w:szCs w:val="28"/>
      <w:lang w:bidi="ru-RU"/>
    </w:rPr>
  </w:style>
  <w:style w:type="character" w:customStyle="1" w:styleId="a5">
    <w:name w:val="Основной текст Знак"/>
    <w:basedOn w:val="a0"/>
    <w:link w:val="a4"/>
    <w:uiPriority w:val="1"/>
    <w:rsid w:val="005C137B"/>
    <w:rPr>
      <w:rFonts w:eastAsia="Times New Roman"/>
      <w:sz w:val="28"/>
      <w:szCs w:val="28"/>
      <w:lang w:bidi="ru-RU"/>
    </w:rPr>
  </w:style>
  <w:style w:type="paragraph" w:styleId="a6">
    <w:name w:val="List Paragraph"/>
    <w:basedOn w:val="a"/>
    <w:uiPriority w:val="1"/>
    <w:qFormat/>
    <w:rsid w:val="005C137B"/>
    <w:pPr>
      <w:widowControl w:val="0"/>
      <w:autoSpaceDE w:val="0"/>
      <w:autoSpaceDN w:val="0"/>
      <w:ind w:left="1945" w:hanging="360"/>
    </w:pPr>
    <w:rPr>
      <w:rFonts w:eastAsia="Times New Roman"/>
      <w:lang w:bidi="ru-RU"/>
    </w:rPr>
  </w:style>
  <w:style w:type="character" w:customStyle="1" w:styleId="21">
    <w:name w:val="Основной текст (2)_"/>
    <w:basedOn w:val="a0"/>
    <w:link w:val="210"/>
    <w:rsid w:val="00CE5E05"/>
    <w:rPr>
      <w:rFonts w:eastAsia="Times New Roman"/>
      <w:sz w:val="26"/>
      <w:szCs w:val="26"/>
      <w:shd w:val="clear" w:color="auto" w:fill="FFFFFF"/>
    </w:rPr>
  </w:style>
  <w:style w:type="paragraph" w:customStyle="1" w:styleId="210">
    <w:name w:val="Основной текст (2)1"/>
    <w:basedOn w:val="a"/>
    <w:link w:val="21"/>
    <w:rsid w:val="00CE5E05"/>
    <w:pPr>
      <w:widowControl w:val="0"/>
      <w:shd w:val="clear" w:color="auto" w:fill="FFFFFF"/>
      <w:spacing w:before="640" w:after="1200" w:line="298" w:lineRule="exact"/>
      <w:ind w:hanging="440"/>
    </w:pPr>
    <w:rPr>
      <w:rFonts w:eastAsia="Times New Roman"/>
      <w:sz w:val="26"/>
      <w:szCs w:val="26"/>
    </w:rPr>
  </w:style>
  <w:style w:type="paragraph" w:styleId="a7">
    <w:name w:val="Balloon Text"/>
    <w:basedOn w:val="a"/>
    <w:link w:val="a8"/>
    <w:uiPriority w:val="99"/>
    <w:semiHidden/>
    <w:unhideWhenUsed/>
    <w:rsid w:val="00241F1F"/>
    <w:rPr>
      <w:rFonts w:ascii="Tahoma" w:hAnsi="Tahoma" w:cs="Tahoma"/>
      <w:sz w:val="16"/>
      <w:szCs w:val="16"/>
    </w:rPr>
  </w:style>
  <w:style w:type="character" w:customStyle="1" w:styleId="a8">
    <w:name w:val="Текст выноски Знак"/>
    <w:basedOn w:val="a0"/>
    <w:link w:val="a7"/>
    <w:uiPriority w:val="99"/>
    <w:semiHidden/>
    <w:rsid w:val="00241F1F"/>
    <w:rPr>
      <w:rFonts w:ascii="Tahoma" w:hAnsi="Tahoma" w:cs="Tahoma"/>
      <w:sz w:val="16"/>
      <w:szCs w:val="16"/>
    </w:rPr>
  </w:style>
  <w:style w:type="table" w:styleId="a9">
    <w:name w:val="Table Grid"/>
    <w:basedOn w:val="a1"/>
    <w:uiPriority w:val="59"/>
    <w:rsid w:val="007D7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0403"/>
    <w:rPr>
      <w:rFonts w:eastAsia="Times New Roman"/>
      <w:b/>
      <w:bCs/>
      <w:sz w:val="36"/>
      <w:szCs w:val="36"/>
    </w:rPr>
  </w:style>
  <w:style w:type="paragraph" w:styleId="aa">
    <w:name w:val="header"/>
    <w:basedOn w:val="a"/>
    <w:link w:val="ab"/>
    <w:uiPriority w:val="99"/>
    <w:unhideWhenUsed/>
    <w:rsid w:val="00CB6F94"/>
    <w:pPr>
      <w:tabs>
        <w:tab w:val="center" w:pos="4677"/>
        <w:tab w:val="right" w:pos="9355"/>
      </w:tabs>
    </w:pPr>
  </w:style>
  <w:style w:type="character" w:customStyle="1" w:styleId="ab">
    <w:name w:val="Верхний колонтитул Знак"/>
    <w:basedOn w:val="a0"/>
    <w:link w:val="aa"/>
    <w:uiPriority w:val="99"/>
    <w:rsid w:val="00CB6F94"/>
  </w:style>
  <w:style w:type="paragraph" w:styleId="ac">
    <w:name w:val="footer"/>
    <w:basedOn w:val="a"/>
    <w:link w:val="ad"/>
    <w:uiPriority w:val="99"/>
    <w:unhideWhenUsed/>
    <w:rsid w:val="00CB6F94"/>
    <w:pPr>
      <w:tabs>
        <w:tab w:val="center" w:pos="4677"/>
        <w:tab w:val="right" w:pos="9355"/>
      </w:tabs>
    </w:pPr>
  </w:style>
  <w:style w:type="character" w:customStyle="1" w:styleId="ad">
    <w:name w:val="Нижний колонтитул Знак"/>
    <w:basedOn w:val="a0"/>
    <w:link w:val="ac"/>
    <w:uiPriority w:val="99"/>
    <w:rsid w:val="00CB6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9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10824</Words>
  <Characters>61700</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2018-08-31T02:30:00Z</cp:lastPrinted>
  <dcterms:created xsi:type="dcterms:W3CDTF">2019-11-20T08:34:00Z</dcterms:created>
  <dcterms:modified xsi:type="dcterms:W3CDTF">2019-11-20T08:34:00Z</dcterms:modified>
</cp:coreProperties>
</file>